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94DB" w14:textId="57EAF827" w:rsidR="00EB0073" w:rsidRPr="001C13A4" w:rsidRDefault="00FF124C" w:rsidP="00FF015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Aptos" w:hAnsi="Aptos" w:cs="Calibri Light"/>
          <w:b/>
          <w:color w:val="000000"/>
          <w:sz w:val="48"/>
          <w:szCs w:val="48"/>
          <w:vertAlign w:val="superscript"/>
          <w:lang w:val="pap-029"/>
        </w:rPr>
      </w:pPr>
      <w:r w:rsidRPr="001C13A4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0800" behindDoc="1" locked="0" layoutInCell="1" allowOverlap="1" wp14:anchorId="5C4EFED4" wp14:editId="705A6BEB">
            <wp:simplePos x="0" y="0"/>
            <wp:positionH relativeFrom="column">
              <wp:posOffset>2457450</wp:posOffset>
            </wp:positionH>
            <wp:positionV relativeFrom="paragraph">
              <wp:posOffset>-340995</wp:posOffset>
            </wp:positionV>
            <wp:extent cx="1262380" cy="8655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073" w:rsidRPr="001C13A4">
        <w:rPr>
          <w:rFonts w:ascii="Aptos" w:hAnsi="Aptos" w:cs="Calibri Light"/>
          <w:b/>
          <w:color w:val="000000"/>
          <w:sz w:val="48"/>
          <w:szCs w:val="48"/>
          <w:vertAlign w:val="superscript"/>
          <w:lang w:val="pap-029"/>
        </w:rPr>
        <w:t>KARTA</w:t>
      </w:r>
      <w:bookmarkStart w:id="0" w:name="_gjdgxs" w:colFirst="0" w:colLast="0"/>
      <w:bookmarkEnd w:id="0"/>
      <w:r w:rsidR="00EB0073" w:rsidRPr="001C13A4">
        <w:rPr>
          <w:rFonts w:ascii="Aptos" w:hAnsi="Aptos" w:cs="Calibri Light"/>
          <w:b/>
          <w:color w:val="000000"/>
          <w:sz w:val="48"/>
          <w:szCs w:val="48"/>
          <w:vertAlign w:val="superscript"/>
          <w:lang w:val="pap-029"/>
        </w:rPr>
        <w:t xml:space="preserve"> PARLAMENTARIO</w:t>
      </w:r>
    </w:p>
    <w:p w14:paraId="6648190D" w14:textId="2C7B6821" w:rsidR="009D4FBE" w:rsidRPr="001C13A4" w:rsidRDefault="00EB0073" w:rsidP="00EB007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" w:hAnsi="Aptos" w:cs="Calibri Light"/>
          <w:iCs/>
          <w:color w:val="000000"/>
          <w:lang w:val="pap-029"/>
        </w:rPr>
      </w:pPr>
      <w:r w:rsidRPr="001C13A4">
        <w:rPr>
          <w:rFonts w:ascii="Aptos" w:hAnsi="Aptos" w:cs="Calibri Light"/>
          <w:i/>
          <w:color w:val="000000"/>
          <w:sz w:val="20"/>
          <w:szCs w:val="20"/>
          <w:lang w:val="pap-029"/>
        </w:rPr>
        <w:tab/>
      </w:r>
      <w:r w:rsidRPr="001C13A4">
        <w:rPr>
          <w:rFonts w:ascii="Aptos" w:hAnsi="Aptos" w:cs="Calibri Light"/>
          <w:i/>
          <w:color w:val="000000"/>
          <w:sz w:val="20"/>
          <w:szCs w:val="20"/>
          <w:lang w:val="pap-029"/>
        </w:rPr>
        <w:tab/>
      </w:r>
      <w:r w:rsidRPr="001C13A4">
        <w:rPr>
          <w:rFonts w:ascii="Aptos" w:hAnsi="Aptos" w:cs="Calibri Light"/>
          <w:i/>
          <w:color w:val="000000"/>
          <w:sz w:val="20"/>
          <w:szCs w:val="20"/>
          <w:lang w:val="pap-029"/>
        </w:rPr>
        <w:tab/>
      </w:r>
      <w:r w:rsidRPr="001C13A4">
        <w:rPr>
          <w:rFonts w:ascii="Aptos" w:hAnsi="Aptos" w:cs="Calibri Light"/>
          <w:i/>
          <w:color w:val="000000"/>
          <w:sz w:val="18"/>
          <w:szCs w:val="18"/>
          <w:lang w:val="pap-029"/>
        </w:rPr>
        <w:tab/>
      </w:r>
      <w:r w:rsidRPr="001C13A4">
        <w:rPr>
          <w:rFonts w:ascii="Aptos" w:hAnsi="Aptos" w:cs="Calibri Light"/>
          <w:i/>
          <w:color w:val="000000"/>
          <w:sz w:val="18"/>
          <w:szCs w:val="18"/>
          <w:lang w:val="pap-029"/>
        </w:rPr>
        <w:tab/>
      </w:r>
      <w:r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>G</w:t>
      </w:r>
      <w:r w:rsidR="001E34A9"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 xml:space="preserve">wendell Mercelina, Jr. </w:t>
      </w:r>
      <w:r w:rsidR="001E34A9"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ab/>
      </w:r>
      <w:hyperlink r:id="rId8">
        <w:r w:rsidR="001E34A9"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www.wenshow.me</w:t>
        </w:r>
      </w:hyperlink>
      <w:r w:rsidR="001E34A9"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 xml:space="preserve"> </w:t>
      </w:r>
    </w:p>
    <w:p w14:paraId="76F5EE5F" w14:textId="414E7FB4" w:rsidR="009D4FBE" w:rsidRPr="001C13A4" w:rsidRDefault="001E34A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" w:hAnsi="Aptos" w:cs="Calibri Light"/>
          <w:color w:val="00B050"/>
          <w:sz w:val="18"/>
          <w:szCs w:val="18"/>
          <w:lang w:val="pap-029"/>
        </w:rPr>
      </w:pPr>
      <w:r w:rsidRPr="001C13A4">
        <w:rPr>
          <w:rFonts w:ascii="Aptos" w:hAnsi="Aptos" w:cs="Calibri Light"/>
          <w:iCs/>
          <w:color w:val="000000"/>
          <w:lang w:val="pap-029"/>
        </w:rPr>
        <w:tab/>
      </w:r>
      <w:r w:rsidRPr="001C13A4">
        <w:rPr>
          <w:rFonts w:ascii="Aptos" w:hAnsi="Aptos" w:cs="Calibri Light"/>
          <w:iCs/>
          <w:color w:val="000000"/>
          <w:lang w:val="pap-029"/>
        </w:rPr>
        <w:tab/>
      </w:r>
      <w:r w:rsidRPr="001C13A4">
        <w:rPr>
          <w:rFonts w:ascii="Aptos" w:hAnsi="Aptos" w:cs="Calibri Light"/>
          <w:iCs/>
          <w:color w:val="000000"/>
          <w:lang w:val="pap-029"/>
        </w:rPr>
        <w:tab/>
      </w:r>
      <w:r w:rsidR="00EB0073" w:rsidRPr="001C13A4">
        <w:rPr>
          <w:rFonts w:ascii="Aptos" w:hAnsi="Aptos" w:cs="Calibri Light"/>
          <w:iCs/>
          <w:color w:val="000000"/>
          <w:lang w:val="pap-029"/>
        </w:rPr>
        <w:tab/>
      </w:r>
      <w:r w:rsidR="00EB0073" w:rsidRPr="001C13A4">
        <w:rPr>
          <w:rFonts w:ascii="Aptos" w:hAnsi="Aptos" w:cs="Calibri Light"/>
          <w:iCs/>
          <w:color w:val="000000"/>
          <w:lang w:val="pap-029"/>
        </w:rPr>
        <w:tab/>
      </w:r>
      <w:r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>+5995130101</w:t>
      </w:r>
      <w:r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ab/>
      </w:r>
      <w:r w:rsidRPr="001C13A4">
        <w:rPr>
          <w:rFonts w:ascii="Aptos" w:hAnsi="Aptos" w:cs="Calibri Light"/>
          <w:iCs/>
          <w:color w:val="000000"/>
          <w:sz w:val="18"/>
          <w:szCs w:val="18"/>
          <w:lang w:val="pap-029"/>
        </w:rPr>
        <w:tab/>
      </w:r>
      <w:hyperlink r:id="rId9">
        <w:r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g</w:t>
        </w:r>
        <w:r w:rsidR="009E390A"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wendell.mercelina</w:t>
        </w:r>
        <w:r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@</w:t>
        </w:r>
        <w:r w:rsidR="009E390A"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parlamento</w:t>
        </w:r>
        <w:r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.c</w:t>
        </w:r>
        <w:r w:rsidR="009E390A" w:rsidRPr="001C13A4">
          <w:rPr>
            <w:rFonts w:ascii="Aptos" w:hAnsi="Aptos" w:cs="Calibri Light"/>
            <w:iCs/>
            <w:color w:val="00B050"/>
            <w:sz w:val="18"/>
            <w:szCs w:val="18"/>
            <w:u w:val="single"/>
            <w:lang w:val="pap-029"/>
          </w:rPr>
          <w:t>w</w:t>
        </w:r>
      </w:hyperlink>
    </w:p>
    <w:p w14:paraId="53C6ACDE" w14:textId="77777777" w:rsidR="009D4FBE" w:rsidRPr="001C13A4" w:rsidRDefault="009D4FBE">
      <w:pPr>
        <w:pStyle w:val="Normal1"/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rPr>
          <w:rFonts w:ascii="Aptos" w:hAnsi="Aptos" w:cs="Calibri Light"/>
          <w:color w:val="222222"/>
          <w:sz w:val="24"/>
          <w:szCs w:val="24"/>
          <w:lang w:val="pap-029"/>
        </w:rPr>
      </w:pPr>
    </w:p>
    <w:p w14:paraId="2687CAEC" w14:textId="77777777" w:rsidR="00354350" w:rsidRPr="001C13A4" w:rsidRDefault="00354350" w:rsidP="00354350">
      <w:pPr>
        <w:spacing w:line="240" w:lineRule="auto"/>
        <w:ind w:right="615"/>
        <w:rPr>
          <w:rFonts w:ascii="Aptos" w:eastAsia="Times New Roman" w:hAnsi="Aptos" w:cs="Times New Roman"/>
          <w:sz w:val="18"/>
          <w:szCs w:val="18"/>
          <w:lang w:val="pap-029"/>
        </w:rPr>
      </w:pP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>Presidente di Parlamento di Kòrsou</w:t>
      </w:r>
    </w:p>
    <w:p w14:paraId="428098F9" w14:textId="77777777" w:rsidR="00354350" w:rsidRPr="001C13A4" w:rsidRDefault="00354350" w:rsidP="00354350">
      <w:pPr>
        <w:spacing w:line="240" w:lineRule="auto"/>
        <w:ind w:right="615"/>
        <w:rPr>
          <w:rFonts w:ascii="Aptos" w:eastAsia="Times New Roman" w:hAnsi="Aptos" w:cs="Times New Roman"/>
          <w:sz w:val="18"/>
          <w:szCs w:val="18"/>
          <w:lang w:val="pap-029"/>
        </w:rPr>
      </w:pP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>Señora Charetti America-Francisca</w:t>
      </w:r>
    </w:p>
    <w:p w14:paraId="37F519C2" w14:textId="77777777" w:rsidR="00354350" w:rsidRPr="001C13A4" w:rsidRDefault="00354350" w:rsidP="00354350">
      <w:pPr>
        <w:spacing w:line="240" w:lineRule="auto"/>
        <w:ind w:right="615"/>
        <w:rPr>
          <w:rFonts w:ascii="Aptos" w:eastAsia="Times New Roman" w:hAnsi="Aptos" w:cs="Times New Roman"/>
          <w:sz w:val="18"/>
          <w:szCs w:val="18"/>
          <w:lang w:val="pap-029"/>
        </w:rPr>
      </w:pP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>Wilhelminaplein #4</w:t>
      </w:r>
    </w:p>
    <w:p w14:paraId="50E9FEEB" w14:textId="77777777" w:rsidR="00354350" w:rsidRPr="001C13A4" w:rsidRDefault="00354350" w:rsidP="00354350">
      <w:pPr>
        <w:spacing w:line="240" w:lineRule="auto"/>
        <w:ind w:right="615"/>
        <w:rPr>
          <w:rFonts w:ascii="Aptos" w:eastAsia="Times New Roman" w:hAnsi="Aptos" w:cs="Times New Roman"/>
          <w:b/>
          <w:bCs/>
          <w:sz w:val="20"/>
          <w:szCs w:val="20"/>
          <w:lang w:val="pap-029"/>
        </w:rPr>
      </w:pPr>
      <w:r w:rsidRPr="001C13A4">
        <w:rPr>
          <w:rFonts w:ascii="Aptos" w:eastAsia="Times New Roman" w:hAnsi="Aptos" w:cs="Times New Roman"/>
          <w:b/>
          <w:bCs/>
          <w:sz w:val="20"/>
          <w:szCs w:val="20"/>
          <w:lang w:val="pap-029"/>
        </w:rPr>
        <w:t>PRESENTE</w:t>
      </w:r>
    </w:p>
    <w:p w14:paraId="3BE5563D" w14:textId="77777777" w:rsidR="00354350" w:rsidRPr="001C13A4" w:rsidRDefault="00354350" w:rsidP="00354350">
      <w:pPr>
        <w:spacing w:line="240" w:lineRule="auto"/>
        <w:ind w:right="615"/>
        <w:rPr>
          <w:rFonts w:ascii="Aptos" w:eastAsia="Times New Roman" w:hAnsi="Aptos" w:cs="Times New Roman"/>
          <w:lang w:val="pap-029"/>
        </w:rPr>
      </w:pPr>
    </w:p>
    <w:p w14:paraId="682A25F8" w14:textId="77777777" w:rsidR="00354350" w:rsidRPr="001C13A4" w:rsidRDefault="00354350" w:rsidP="00354350">
      <w:pPr>
        <w:spacing w:line="240" w:lineRule="auto"/>
        <w:ind w:right="615"/>
        <w:rPr>
          <w:rFonts w:ascii="Aptos" w:eastAsia="Times New Roman" w:hAnsi="Aptos" w:cs="Times New Roman"/>
          <w:lang w:val="pap-029"/>
        </w:rPr>
      </w:pPr>
    </w:p>
    <w:p w14:paraId="33FF83B2" w14:textId="3A52E39D" w:rsidR="00354350" w:rsidRPr="001C13A4" w:rsidRDefault="00354350" w:rsidP="00B344A8">
      <w:pPr>
        <w:spacing w:line="240" w:lineRule="auto"/>
        <w:ind w:left="360" w:right="615" w:firstLine="720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Willemstad, </w:t>
      </w:r>
      <w:r w:rsidR="00E13645"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Curaçao, </w:t>
      </w:r>
      <w:r w:rsidR="00415974">
        <w:rPr>
          <w:rFonts w:ascii="Aptos" w:eastAsia="Times New Roman" w:hAnsi="Aptos" w:cs="Times New Roman"/>
          <w:sz w:val="24"/>
          <w:szCs w:val="24"/>
          <w:lang w:val="pap-029"/>
        </w:rPr>
        <w:t>8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di </w:t>
      </w:r>
      <w:r w:rsidR="001C13A4" w:rsidRPr="001C13A4">
        <w:rPr>
          <w:rFonts w:ascii="Aptos" w:eastAsia="Times New Roman" w:hAnsi="Aptos" w:cs="Times New Roman"/>
          <w:sz w:val="24"/>
          <w:szCs w:val="24"/>
          <w:lang w:val="pap-029"/>
        </w:rPr>
        <w:t>novèmber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202</w:t>
      </w:r>
      <w:r w:rsidR="00F87A3B" w:rsidRPr="001C13A4">
        <w:rPr>
          <w:rFonts w:ascii="Aptos" w:eastAsia="Times New Roman" w:hAnsi="Aptos" w:cs="Times New Roman"/>
          <w:sz w:val="24"/>
          <w:szCs w:val="24"/>
          <w:lang w:val="pap-029"/>
        </w:rPr>
        <w:t>3</w:t>
      </w:r>
    </w:p>
    <w:p w14:paraId="6C6C0D04" w14:textId="77777777" w:rsidR="00354350" w:rsidRPr="001C13A4" w:rsidRDefault="00354350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083C4BFE" w14:textId="534FA5D4" w:rsidR="00354350" w:rsidRPr="001C13A4" w:rsidRDefault="00354350" w:rsidP="001C13A4">
      <w:pPr>
        <w:spacing w:line="240" w:lineRule="auto"/>
        <w:ind w:left="360" w:right="-360" w:firstLine="720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Tópiko: </w:t>
      </w:r>
      <w:r w:rsidR="002028AC" w:rsidRPr="001C13A4">
        <w:rPr>
          <w:rFonts w:ascii="Aptos" w:eastAsia="Times New Roman" w:hAnsi="Aptos" w:cs="Times New Roman"/>
          <w:sz w:val="24"/>
          <w:szCs w:val="24"/>
          <w:lang w:val="pap-029"/>
        </w:rPr>
        <w:tab/>
      </w:r>
      <w:r w:rsidR="002028AC" w:rsidRPr="001C13A4">
        <w:rPr>
          <w:rFonts w:ascii="Aptos" w:eastAsia="Times New Roman" w:hAnsi="Aptos" w:cs="Times New Roman"/>
          <w:sz w:val="24"/>
          <w:szCs w:val="24"/>
          <w:lang w:val="pap-029"/>
        </w:rPr>
        <w:tab/>
      </w:r>
      <w:r w:rsid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Nos t</w:t>
      </w:r>
      <w:r w:rsidR="001C13A4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in m</w:t>
      </w:r>
      <w:r w:rsidR="001C13A4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edidanan preventivo pa protehá kontra uso di vape</w:t>
      </w:r>
      <w:r w:rsidR="001C13A4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?</w:t>
      </w:r>
      <w:r w:rsidR="002B3A13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 xml:space="preserve"> </w:t>
      </w:r>
      <w:r w:rsidR="007810FF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 xml:space="preserve"> </w:t>
      </w:r>
    </w:p>
    <w:p w14:paraId="12367B7C" w14:textId="0867BFDF" w:rsidR="002028AC" w:rsidRPr="001C13A4" w:rsidRDefault="002028AC" w:rsidP="00B344A8">
      <w:pPr>
        <w:spacing w:line="240" w:lineRule="auto"/>
        <w:ind w:left="360" w:right="615" w:firstLine="720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Referens</w:t>
      </w:r>
      <w:r w:rsidR="00BC2FE5" w:rsidRPr="001C13A4">
        <w:rPr>
          <w:rFonts w:ascii="Aptos" w:eastAsia="Times New Roman" w:hAnsi="Aptos" w:cs="Times New Roman"/>
          <w:sz w:val="24"/>
          <w:szCs w:val="24"/>
          <w:lang w:val="pap-029"/>
        </w:rPr>
        <w:t>i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a: 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ab/>
      </w: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GMPNP202</w:t>
      </w:r>
      <w:r w:rsidR="002B3A13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3</w:t>
      </w: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/1</w:t>
      </w:r>
      <w:r w:rsidR="000465E6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21</w:t>
      </w:r>
    </w:p>
    <w:p w14:paraId="0C3BF45E" w14:textId="77777777" w:rsidR="00354350" w:rsidRPr="001C13A4" w:rsidRDefault="00354350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31A6A40" w14:textId="43272212" w:rsidR="00354350" w:rsidRPr="001C13A4" w:rsidRDefault="00354350" w:rsidP="00F67D7B">
      <w:pPr>
        <w:spacing w:line="240" w:lineRule="auto"/>
        <w:ind w:left="360" w:right="-180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Apresiabel Presidente di </w:t>
      </w:r>
      <w:r w:rsidR="00F67D7B" w:rsidRPr="001C13A4">
        <w:rPr>
          <w:rFonts w:ascii="Aptos" w:eastAsia="Times New Roman" w:hAnsi="Aptos" w:cs="Times New Roman"/>
          <w:sz w:val="24"/>
          <w:szCs w:val="24"/>
          <w:lang w:val="pap-029"/>
        </w:rPr>
        <w:t>Parlamento di Kòrsou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, Señor</w:t>
      </w:r>
      <w:r w:rsidR="00F67D7B" w:rsidRPr="001C13A4">
        <w:rPr>
          <w:rFonts w:ascii="Aptos" w:eastAsia="Times New Roman" w:hAnsi="Aptos" w:cs="Times New Roman"/>
          <w:sz w:val="24"/>
          <w:szCs w:val="24"/>
          <w:lang w:val="pap-029"/>
        </w:rPr>
        <w:t>a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="00F67D7B" w:rsidRPr="001C13A4">
        <w:rPr>
          <w:rFonts w:ascii="Aptos" w:eastAsia="Times New Roman" w:hAnsi="Aptos" w:cs="Times New Roman"/>
          <w:sz w:val="24"/>
          <w:szCs w:val="24"/>
          <w:lang w:val="pap-029"/>
        </w:rPr>
        <w:t>America-Francisca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,</w:t>
      </w:r>
    </w:p>
    <w:p w14:paraId="576B0A9E" w14:textId="77777777" w:rsidR="00354350" w:rsidRPr="001C13A4" w:rsidRDefault="00354350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BBAF38B" w14:textId="4B33EAE2" w:rsidR="00F67D7B" w:rsidRPr="001C13A4" w:rsidRDefault="00354350" w:rsidP="00F67D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Pa medio di e karta akí, suskrito, Parlamentario di e Frakshon di Partido Nashonal di Pueblo, Gwendell Mercelina, Jr., lo kier hasi uso di e </w:t>
      </w:r>
    </w:p>
    <w:p w14:paraId="38242E95" w14:textId="0629BE88" w:rsidR="00F67D7B" w:rsidRPr="001C13A4" w:rsidRDefault="00F67D7B" w:rsidP="00F67D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Artíkulo 96 di Reglamentu di Òrdu di Parlamento di Kòrsou. </w:t>
      </w:r>
    </w:p>
    <w:p w14:paraId="5F1BE145" w14:textId="77777777" w:rsidR="00F67D7B" w:rsidRPr="001C13A4" w:rsidRDefault="00F67D7B" w:rsidP="00F67D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2A3D7007" w14:textId="3140E37F" w:rsidR="00F67D7B" w:rsidRPr="001C13A4" w:rsidRDefault="00F67D7B" w:rsidP="00F67D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Petishon di suskrito ta pa medio di Presidente di Parlamento dirigí e karta interogatorio athunto titulá: </w:t>
      </w: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‘</w:t>
      </w:r>
      <w:r w:rsidR="002B3A13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 xml:space="preserve">Nos tin </w:t>
      </w:r>
      <w:r w:rsidR="001C13A4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medidanan preventivo pa protehá kontra uso di vape?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’ na Minister di </w:t>
      </w:r>
      <w:r w:rsidR="001C13A4">
        <w:rPr>
          <w:rFonts w:ascii="Aptos" w:eastAsia="Times New Roman" w:hAnsi="Aptos" w:cs="Times New Roman"/>
          <w:sz w:val="24"/>
          <w:szCs w:val="24"/>
          <w:lang w:val="pap-029"/>
        </w:rPr>
        <w:t>Salubridat Públiko, Medio Ambiente i Naturalesa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(</w:t>
      </w:r>
      <w:r w:rsidR="001C13A4">
        <w:rPr>
          <w:rFonts w:ascii="Aptos" w:eastAsia="Times New Roman" w:hAnsi="Aptos" w:cs="Times New Roman"/>
          <w:sz w:val="24"/>
          <w:szCs w:val="24"/>
          <w:lang w:val="pap-029"/>
        </w:rPr>
        <w:t>GMN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), señor </w:t>
      </w:r>
      <w:r w:rsidR="001C13A4">
        <w:rPr>
          <w:rFonts w:ascii="Aptos" w:eastAsia="Times New Roman" w:hAnsi="Aptos" w:cs="Times New Roman"/>
          <w:sz w:val="24"/>
          <w:szCs w:val="24"/>
          <w:lang w:val="pap-029"/>
        </w:rPr>
        <w:t>Javier Silvania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.</w:t>
      </w:r>
    </w:p>
    <w:p w14:paraId="117EAA36" w14:textId="4354A61E" w:rsidR="00F67D7B" w:rsidRPr="001C13A4" w:rsidRDefault="00F67D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16B97DCC" w14:textId="4CA10922" w:rsidR="00354350" w:rsidRPr="001C13A4" w:rsidRDefault="00F67D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D</w:t>
      </w:r>
      <w:r w:rsidR="00354350" w:rsidRPr="001C13A4">
        <w:rPr>
          <w:rFonts w:ascii="Aptos" w:eastAsia="Times New Roman" w:hAnsi="Aptos" w:cs="Times New Roman"/>
          <w:sz w:val="24"/>
          <w:szCs w:val="24"/>
          <w:lang w:val="pap-029"/>
        </w:rPr>
        <w:t>i antemano gradesido p’e koperashon</w:t>
      </w:r>
      <w:r w:rsidR="00034CDB" w:rsidRPr="001C13A4">
        <w:rPr>
          <w:rFonts w:ascii="Aptos" w:eastAsia="Times New Roman" w:hAnsi="Aptos" w:cs="Times New Roman"/>
          <w:sz w:val="24"/>
          <w:szCs w:val="24"/>
          <w:lang w:val="pap-029"/>
        </w:rPr>
        <w:t>, alabes ta urgí e importansia pa risibi kontesta riba nos karta den e tempu stipulá pa lei</w:t>
      </w:r>
      <w:r w:rsidR="00354350" w:rsidRPr="001C13A4">
        <w:rPr>
          <w:rFonts w:ascii="Aptos" w:eastAsia="Times New Roman" w:hAnsi="Aptos" w:cs="Times New Roman"/>
          <w:sz w:val="24"/>
          <w:szCs w:val="24"/>
          <w:lang w:val="pap-029"/>
        </w:rPr>
        <w:t>.</w:t>
      </w:r>
    </w:p>
    <w:p w14:paraId="4E23716A" w14:textId="77BB8FFE" w:rsidR="00034CDB" w:rsidRPr="001C13A4" w:rsidRDefault="00034CD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7327494" w14:textId="6AC0E9EF" w:rsidR="00EB0073" w:rsidRPr="001C13A4" w:rsidRDefault="00354350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Atentamente,</w:t>
      </w:r>
    </w:p>
    <w:p w14:paraId="06BF330F" w14:textId="6386DCAF" w:rsidR="005E7DCD" w:rsidRPr="001C13A4" w:rsidRDefault="005E7DCD" w:rsidP="00B344A8">
      <w:pPr>
        <w:spacing w:line="240" w:lineRule="auto"/>
        <w:ind w:left="360" w:right="615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  <w:bookmarkStart w:id="1" w:name="_Hlk59360529"/>
    </w:p>
    <w:p w14:paraId="78B86C35" w14:textId="77777777" w:rsidR="007F55EC" w:rsidRPr="001C13A4" w:rsidRDefault="007F55EC" w:rsidP="00B344A8">
      <w:pPr>
        <w:spacing w:line="240" w:lineRule="auto"/>
        <w:ind w:left="360" w:right="615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</w:p>
    <w:p w14:paraId="655EDBFB" w14:textId="0ED962A1" w:rsidR="005E7DCD" w:rsidRPr="001C13A4" w:rsidRDefault="005E7DCD" w:rsidP="00B344A8">
      <w:pPr>
        <w:spacing w:line="240" w:lineRule="auto"/>
        <w:ind w:left="360" w:right="615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</w:p>
    <w:p w14:paraId="745237BA" w14:textId="140E6180" w:rsidR="00EB0073" w:rsidRPr="001C13A4" w:rsidRDefault="006B37C5" w:rsidP="00B344A8">
      <w:pPr>
        <w:spacing w:line="240" w:lineRule="auto"/>
        <w:ind w:left="360" w:right="615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S</w:t>
      </w:r>
      <w:r w:rsidR="00EB0073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 xml:space="preserve">eñor Gwendell Mercelina, Jr. </w:t>
      </w:r>
    </w:p>
    <w:p w14:paraId="1130D23C" w14:textId="157F7D22" w:rsidR="00EB0073" w:rsidRPr="001C13A4" w:rsidRDefault="00EB0073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Miembro di Parlamento (Parlamentario)</w:t>
      </w:r>
    </w:p>
    <w:p w14:paraId="18FDFE6C" w14:textId="039B0B10" w:rsidR="00EB0073" w:rsidRPr="001C13A4" w:rsidRDefault="00FF124C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4656" behindDoc="1" locked="0" layoutInCell="1" allowOverlap="1" wp14:anchorId="5C4EFED4" wp14:editId="07CCDC04">
            <wp:simplePos x="0" y="0"/>
            <wp:positionH relativeFrom="column">
              <wp:posOffset>388620</wp:posOffset>
            </wp:positionH>
            <wp:positionV relativeFrom="paragraph">
              <wp:posOffset>16510</wp:posOffset>
            </wp:positionV>
            <wp:extent cx="2072640" cy="1420773"/>
            <wp:effectExtent l="0" t="0" r="3810" b="825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050" cy="1426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3A4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5680" behindDoc="1" locked="0" layoutInCell="1" allowOverlap="1" wp14:anchorId="20FE7158" wp14:editId="2FFC0B59">
            <wp:simplePos x="0" y="0"/>
            <wp:positionH relativeFrom="column">
              <wp:posOffset>-60325</wp:posOffset>
            </wp:positionH>
            <wp:positionV relativeFrom="paragraph">
              <wp:posOffset>192405</wp:posOffset>
            </wp:positionV>
            <wp:extent cx="842645" cy="918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4" t="18590" r="55972" b="3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073"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Frakshon di </w:t>
      </w:r>
      <w:bookmarkEnd w:id="1"/>
      <w:r w:rsidR="00EB0073" w:rsidRPr="001C13A4">
        <w:rPr>
          <w:rFonts w:ascii="Aptos" w:eastAsia="Times New Roman" w:hAnsi="Aptos" w:cs="Times New Roman"/>
          <w:sz w:val="24"/>
          <w:szCs w:val="24"/>
          <w:lang w:val="pap-029"/>
        </w:rPr>
        <w:t>Partido Nashonal di Pueblo (PNP)</w:t>
      </w:r>
    </w:p>
    <w:p w14:paraId="6DB8A75D" w14:textId="5FF97D8A" w:rsidR="003A097B" w:rsidRPr="001C13A4" w:rsidRDefault="003A09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01520090" w14:textId="41EC373B" w:rsidR="003A097B" w:rsidRPr="001C13A4" w:rsidRDefault="003A09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1E0F9EA4" w14:textId="5845AE1A" w:rsidR="003A097B" w:rsidRPr="001C13A4" w:rsidRDefault="003A09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043501F4" w14:textId="00988D57" w:rsidR="003A097B" w:rsidRPr="001C13A4" w:rsidRDefault="003A09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49E2042E" w14:textId="77777777" w:rsidR="00D76156" w:rsidRPr="001C13A4" w:rsidRDefault="00D76156" w:rsidP="00D76156">
      <w:pPr>
        <w:pStyle w:val="Normal1"/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rPr>
          <w:rFonts w:ascii="Aptos" w:hAnsi="Aptos" w:cs="Calibri Light"/>
          <w:color w:val="222222"/>
          <w:sz w:val="24"/>
          <w:szCs w:val="24"/>
          <w:lang w:val="pap-029"/>
        </w:rPr>
      </w:pPr>
    </w:p>
    <w:p w14:paraId="62201789" w14:textId="520EB9D0" w:rsidR="00034CDB" w:rsidRPr="001C13A4" w:rsidRDefault="00034CDB" w:rsidP="00D76156">
      <w:pPr>
        <w:spacing w:line="240" w:lineRule="auto"/>
        <w:ind w:right="615"/>
        <w:rPr>
          <w:rFonts w:ascii="Aptos" w:eastAsia="Times New Roman" w:hAnsi="Aptos" w:cs="Times New Roman"/>
          <w:sz w:val="18"/>
          <w:szCs w:val="18"/>
          <w:lang w:val="pap-029"/>
        </w:rPr>
      </w:pP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 xml:space="preserve">Minister di </w:t>
      </w:r>
      <w:r w:rsidR="000465E6">
        <w:rPr>
          <w:rFonts w:ascii="Aptos" w:eastAsia="Times New Roman" w:hAnsi="Aptos" w:cs="Times New Roman"/>
          <w:sz w:val="18"/>
          <w:szCs w:val="18"/>
          <w:lang w:val="pap-029"/>
        </w:rPr>
        <w:t>Salubridat Públiko, Medio Ambiente i Naturalesa</w:t>
      </w: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 xml:space="preserve"> (</w:t>
      </w:r>
      <w:r w:rsidR="000465E6">
        <w:rPr>
          <w:rFonts w:ascii="Aptos" w:eastAsia="Times New Roman" w:hAnsi="Aptos" w:cs="Times New Roman"/>
          <w:sz w:val="18"/>
          <w:szCs w:val="18"/>
          <w:lang w:val="pap-029"/>
        </w:rPr>
        <w:t>GMN</w:t>
      </w: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>)</w:t>
      </w:r>
      <w:r w:rsidR="002B3A13" w:rsidRPr="001C13A4">
        <w:rPr>
          <w:rFonts w:ascii="Aptos" w:eastAsia="Times New Roman" w:hAnsi="Aptos" w:cs="Times New Roman"/>
          <w:sz w:val="18"/>
          <w:szCs w:val="18"/>
          <w:lang w:val="pap-029"/>
        </w:rPr>
        <w:tab/>
      </w:r>
    </w:p>
    <w:p w14:paraId="38AC36C3" w14:textId="708D66A1" w:rsidR="00D76156" w:rsidRPr="001C13A4" w:rsidRDefault="00D76156" w:rsidP="00D76156">
      <w:pPr>
        <w:spacing w:line="240" w:lineRule="auto"/>
        <w:ind w:right="615"/>
        <w:rPr>
          <w:rFonts w:ascii="Aptos" w:eastAsia="Times New Roman" w:hAnsi="Aptos" w:cs="Times New Roman"/>
          <w:sz w:val="18"/>
          <w:szCs w:val="18"/>
          <w:lang w:val="pap-029"/>
        </w:rPr>
      </w:pPr>
      <w:r w:rsidRPr="001C13A4">
        <w:rPr>
          <w:rFonts w:ascii="Aptos" w:eastAsia="Times New Roman" w:hAnsi="Aptos" w:cs="Times New Roman"/>
          <w:sz w:val="18"/>
          <w:szCs w:val="18"/>
          <w:lang w:val="pap-029"/>
        </w:rPr>
        <w:t xml:space="preserve">Señor </w:t>
      </w:r>
      <w:r w:rsidR="000465E6">
        <w:rPr>
          <w:rFonts w:ascii="Aptos" w:eastAsia="Times New Roman" w:hAnsi="Aptos" w:cs="Times New Roman"/>
          <w:sz w:val="18"/>
          <w:szCs w:val="18"/>
          <w:lang w:val="pap-029"/>
        </w:rPr>
        <w:t>Javier Silvania</w:t>
      </w:r>
    </w:p>
    <w:p w14:paraId="41BD9C99" w14:textId="7BA71776" w:rsidR="00D76156" w:rsidRPr="001C13A4" w:rsidRDefault="000465E6" w:rsidP="00D76156">
      <w:pPr>
        <w:spacing w:line="240" w:lineRule="auto"/>
        <w:ind w:right="615"/>
        <w:rPr>
          <w:rFonts w:ascii="Aptos" w:eastAsia="Times New Roman" w:hAnsi="Aptos" w:cs="Times New Roman"/>
          <w:sz w:val="18"/>
          <w:szCs w:val="18"/>
          <w:lang w:val="pap-029"/>
        </w:rPr>
      </w:pPr>
      <w:r>
        <w:rPr>
          <w:rFonts w:ascii="Aptos" w:eastAsia="Times New Roman" w:hAnsi="Aptos" w:cs="Times New Roman"/>
          <w:sz w:val="18"/>
          <w:szCs w:val="18"/>
          <w:lang w:val="pap-029"/>
        </w:rPr>
        <w:t>Colon Building</w:t>
      </w:r>
      <w:r w:rsidR="00034CDB" w:rsidRPr="001C13A4">
        <w:rPr>
          <w:rFonts w:ascii="Aptos" w:eastAsia="Times New Roman" w:hAnsi="Aptos" w:cs="Times New Roman"/>
          <w:sz w:val="18"/>
          <w:szCs w:val="18"/>
          <w:lang w:val="pap-029"/>
        </w:rPr>
        <w:t xml:space="preserve"> z/n</w:t>
      </w:r>
      <w:r w:rsidR="002B3A13" w:rsidRPr="001C13A4">
        <w:rPr>
          <w:rFonts w:ascii="Aptos" w:eastAsia="Times New Roman" w:hAnsi="Aptos" w:cs="Times New Roman"/>
          <w:sz w:val="18"/>
          <w:szCs w:val="18"/>
          <w:lang w:val="pap-029"/>
        </w:rPr>
        <w:tab/>
      </w:r>
    </w:p>
    <w:p w14:paraId="222D778B" w14:textId="77777777" w:rsidR="00D76156" w:rsidRPr="001C13A4" w:rsidRDefault="00D76156" w:rsidP="00D76156">
      <w:pPr>
        <w:spacing w:line="240" w:lineRule="auto"/>
        <w:ind w:right="615"/>
        <w:rPr>
          <w:rFonts w:ascii="Aptos" w:eastAsia="Times New Roman" w:hAnsi="Aptos" w:cs="Times New Roman"/>
          <w:b/>
          <w:bCs/>
          <w:sz w:val="20"/>
          <w:szCs w:val="20"/>
          <w:lang w:val="pap-029"/>
        </w:rPr>
      </w:pPr>
      <w:r w:rsidRPr="001C13A4">
        <w:rPr>
          <w:rFonts w:ascii="Aptos" w:eastAsia="Times New Roman" w:hAnsi="Aptos" w:cs="Times New Roman"/>
          <w:b/>
          <w:bCs/>
          <w:sz w:val="20"/>
          <w:szCs w:val="20"/>
          <w:lang w:val="pap-029"/>
        </w:rPr>
        <w:t>PRESENTE</w:t>
      </w:r>
    </w:p>
    <w:p w14:paraId="6EB98D0B" w14:textId="1D254A76" w:rsidR="003A097B" w:rsidRPr="001C13A4" w:rsidRDefault="003A09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20930FC5" w14:textId="34CF7AE3" w:rsidR="00D76156" w:rsidRPr="001C13A4" w:rsidRDefault="005E1A1E" w:rsidP="00D76156">
      <w:pPr>
        <w:spacing w:line="240" w:lineRule="auto"/>
        <w:ind w:left="360" w:right="615" w:firstLine="720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2848" behindDoc="1" locked="0" layoutInCell="1" allowOverlap="1" wp14:anchorId="733A47E8" wp14:editId="67E43227">
            <wp:simplePos x="0" y="0"/>
            <wp:positionH relativeFrom="column">
              <wp:posOffset>-335280</wp:posOffset>
            </wp:positionH>
            <wp:positionV relativeFrom="paragraph">
              <wp:posOffset>209550</wp:posOffset>
            </wp:positionV>
            <wp:extent cx="1262380" cy="8655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56"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Willemstad, Curaçao, </w:t>
      </w:r>
      <w:r w:rsidR="00415974">
        <w:rPr>
          <w:rFonts w:ascii="Aptos" w:eastAsia="Times New Roman" w:hAnsi="Aptos" w:cs="Times New Roman"/>
          <w:sz w:val="24"/>
          <w:szCs w:val="24"/>
          <w:lang w:val="pap-029"/>
        </w:rPr>
        <w:t>8</w:t>
      </w:r>
      <w:r w:rsidR="00D76156"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di </w:t>
      </w:r>
      <w:r w:rsidR="000465E6">
        <w:rPr>
          <w:rFonts w:ascii="Aptos" w:eastAsia="Times New Roman" w:hAnsi="Aptos" w:cs="Times New Roman"/>
          <w:sz w:val="24"/>
          <w:szCs w:val="24"/>
          <w:lang w:val="pap-029"/>
        </w:rPr>
        <w:t>novèmber</w:t>
      </w:r>
      <w:r w:rsidR="00D76156"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2022</w:t>
      </w:r>
    </w:p>
    <w:p w14:paraId="44D0BAE1" w14:textId="7A790D0E" w:rsidR="00D76156" w:rsidRPr="001C13A4" w:rsidRDefault="00D76156" w:rsidP="00D76156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169E1A10" w14:textId="73E8DFD2" w:rsidR="00D76156" w:rsidRPr="001C13A4" w:rsidRDefault="00D76156" w:rsidP="000465E6">
      <w:pPr>
        <w:spacing w:line="240" w:lineRule="auto"/>
        <w:ind w:left="360" w:right="-630" w:firstLine="720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Tópiko: 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ab/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ab/>
      </w:r>
      <w:r w:rsidR="000465E6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Nos t</w:t>
      </w:r>
      <w:r w:rsidR="000465E6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in medidanan preventivo pa protehá kontra uso di vape?</w:t>
      </w:r>
    </w:p>
    <w:p w14:paraId="4A5AA6DD" w14:textId="2974616A" w:rsidR="00D76156" w:rsidRPr="001C13A4" w:rsidRDefault="00D76156" w:rsidP="00D76156">
      <w:pPr>
        <w:spacing w:line="240" w:lineRule="auto"/>
        <w:ind w:left="360" w:right="615" w:firstLine="720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Referens</w:t>
      </w:r>
      <w:r w:rsidR="00BC2FE5" w:rsidRPr="001C13A4">
        <w:rPr>
          <w:rFonts w:ascii="Aptos" w:eastAsia="Times New Roman" w:hAnsi="Aptos" w:cs="Times New Roman"/>
          <w:sz w:val="24"/>
          <w:szCs w:val="24"/>
          <w:lang w:val="pap-029"/>
        </w:rPr>
        <w:t>i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a: 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ab/>
      </w: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GMPNP202</w:t>
      </w:r>
      <w:r w:rsidR="00915B30"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3</w:t>
      </w: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/1</w:t>
      </w:r>
      <w:r w:rsidR="000465E6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>21</w:t>
      </w:r>
    </w:p>
    <w:p w14:paraId="12C037F7" w14:textId="77777777" w:rsidR="00D76156" w:rsidRPr="001C13A4" w:rsidRDefault="00D76156" w:rsidP="00D76156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4BAED17" w14:textId="35C4D891" w:rsidR="003A097B" w:rsidRPr="001C13A4" w:rsidRDefault="003A097B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Apresiabel señor Minister </w:t>
      </w:r>
      <w:r w:rsidR="000465E6">
        <w:rPr>
          <w:rFonts w:ascii="Aptos" w:eastAsia="Times New Roman" w:hAnsi="Aptos" w:cs="Times New Roman"/>
          <w:sz w:val="24"/>
          <w:szCs w:val="24"/>
          <w:lang w:val="pap-029"/>
        </w:rPr>
        <w:t>J. Silvania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,</w:t>
      </w:r>
    </w:p>
    <w:p w14:paraId="22266ECA" w14:textId="77777777" w:rsidR="003A097B" w:rsidRPr="001C13A4" w:rsidRDefault="003A097B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3774F048" w14:textId="62D75A5D" w:rsidR="003A097B" w:rsidRPr="001C13A4" w:rsidRDefault="003A097B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Pa medio di e karta aki, Parlamentario di e Frakshon di Partido Nashonal di Pueblo, Gwendell Mercelina, Jr., lo deseá di </w:t>
      </w:r>
      <w:r w:rsidR="002B3A13" w:rsidRPr="001C13A4">
        <w:rPr>
          <w:rFonts w:ascii="Aptos" w:eastAsia="Times New Roman" w:hAnsi="Aptos" w:cs="Times New Roman"/>
          <w:sz w:val="24"/>
          <w:szCs w:val="24"/>
          <w:lang w:val="pap-029"/>
        </w:rPr>
        <w:t>boso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atenshon </w:t>
      </w:r>
      <w:r w:rsidR="002B3A13" w:rsidRPr="001C13A4">
        <w:rPr>
          <w:rFonts w:ascii="Aptos" w:eastAsia="Times New Roman" w:hAnsi="Aptos" w:cs="Times New Roman"/>
          <w:sz w:val="24"/>
          <w:szCs w:val="24"/>
          <w:lang w:val="pap-029"/>
        </w:rPr>
        <w:t>pa lo siguiente:</w:t>
      </w:r>
    </w:p>
    <w:p w14:paraId="5C21F828" w14:textId="77777777" w:rsidR="00F87A3B" w:rsidRPr="001C13A4" w:rsidRDefault="00F87A3B" w:rsidP="0091193A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2C4E9934" w14:textId="3B47C658" w:rsidR="00B30223" w:rsidRPr="00B30223" w:rsidRDefault="000465E6" w:rsidP="00B30223">
      <w:pPr>
        <w:rPr>
          <w:rFonts w:ascii="Aptos" w:eastAsia="Times New Roman" w:hAnsi="Aptos" w:cs="Times New Roman"/>
          <w:sz w:val="24"/>
          <w:szCs w:val="24"/>
          <w:lang w:val="pap-029"/>
        </w:rPr>
      </w:pP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Ta asina ku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nos a bin enkontrá promoshon i partimentu di 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foyetonan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ku 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ta keda repartí r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ò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nt K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ò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rsou promoviendo e famoso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.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E flyer ta indiká: ‘l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aga humamentu para i hasi uso di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v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.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Ora bo mira e tipo di propagandanan akí bo ta kere ku ‘vape’ ta algu muchu mas mihó ku humamentu, pero esei no ta e kaso. </w:t>
      </w:r>
      <w:r w:rsidR="00B30223" w:rsidRPr="00B30223">
        <w:rPr>
          <w:rFonts w:ascii="Aptos" w:eastAsia="Times New Roman" w:hAnsi="Aptos" w:cs="Times New Roman"/>
          <w:sz w:val="24"/>
          <w:szCs w:val="24"/>
          <w:lang w:val="pap-029"/>
        </w:rPr>
        <w:t>Rònt mundu outoridatnan ta trahando riba métodonan pa konvensé siudadanonan pa stòp ku humamentu mirando e efektonan desastroso ku esaki tin pa nan mes salú</w:t>
      </w:r>
      <w:r w:rsidR="00B30223">
        <w:rPr>
          <w:rFonts w:ascii="Aptos" w:eastAsia="Times New Roman" w:hAnsi="Aptos" w:cs="Times New Roman"/>
          <w:sz w:val="24"/>
          <w:szCs w:val="24"/>
          <w:lang w:val="pap-029"/>
        </w:rPr>
        <w:t>,</w:t>
      </w:r>
      <w:r w:rsidR="00B30223" w:rsidRPr="00B30223">
        <w:rPr>
          <w:rFonts w:ascii="Aptos" w:eastAsia="Times New Roman" w:hAnsi="Aptos" w:cs="Times New Roman"/>
          <w:sz w:val="24"/>
          <w:szCs w:val="24"/>
          <w:lang w:val="pap-029"/>
        </w:rPr>
        <w:t xml:space="preserve"> tambe salú di otronan</w:t>
      </w:r>
      <w:r w:rsidR="00B30223">
        <w:rPr>
          <w:rFonts w:ascii="Aptos" w:eastAsia="Times New Roman" w:hAnsi="Aptos" w:cs="Times New Roman"/>
          <w:sz w:val="24"/>
          <w:szCs w:val="24"/>
          <w:lang w:val="pap-029"/>
        </w:rPr>
        <w:t xml:space="preserve"> i fondonan di salubridat</w:t>
      </w:r>
      <w:r w:rsidR="00B30223" w:rsidRPr="00B30223">
        <w:rPr>
          <w:rFonts w:ascii="Aptos" w:eastAsia="Times New Roman" w:hAnsi="Aptos" w:cs="Times New Roman"/>
          <w:sz w:val="24"/>
          <w:szCs w:val="24"/>
          <w:lang w:val="pap-029"/>
        </w:rPr>
        <w:t>.</w:t>
      </w:r>
    </w:p>
    <w:p w14:paraId="4AEAD8FA" w14:textId="361C7E29" w:rsidR="000465E6" w:rsidRDefault="00B30223" w:rsidP="00B30223">
      <w:pPr>
        <w:rPr>
          <w:rFonts w:ascii="Aptos" w:eastAsia="Times New Roman" w:hAnsi="Aptos" w:cs="Times New Roman"/>
          <w:sz w:val="24"/>
          <w:szCs w:val="24"/>
          <w:lang w:val="pap-029"/>
        </w:rPr>
      </w:pPr>
      <w:r w:rsidRPr="00B30223">
        <w:rPr>
          <w:rFonts w:ascii="Aptos" w:eastAsia="Times New Roman" w:hAnsi="Aptos" w:cs="Times New Roman"/>
          <w:sz w:val="24"/>
          <w:szCs w:val="24"/>
          <w:lang w:val="pap-029"/>
        </w:rPr>
        <w:t>Mundialmente ta konosí ku humamentu di sigaria ta un hábito masha malu pa salú. Sinembargo, último añanan uso di sigaria elektróniko òf e famoso ‘vaping’ ta birando mas i mas popular, spesialmente bou di personanan di edat mas yòn.</w:t>
      </w:r>
    </w:p>
    <w:p w14:paraId="33008FF2" w14:textId="77777777" w:rsidR="000465E6" w:rsidRDefault="000465E6" w:rsidP="002B3A13">
      <w:pPr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57CB086" w14:textId="4377965C" w:rsidR="000465E6" w:rsidRDefault="000465E6" w:rsidP="002C270F">
      <w:pPr>
        <w:rPr>
          <w:rFonts w:ascii="Aptos" w:eastAsia="Times New Roman" w:hAnsi="Aptos" w:cs="Times New Roman"/>
          <w:sz w:val="24"/>
          <w:szCs w:val="24"/>
          <w:lang w:val="pap-029"/>
        </w:rPr>
      </w:pP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Vape ta un sigaria elektróniko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, e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ta imitá loke un sigaria ta hasi, pero e no ta usa tabako. Na lugá di tabako, tin un líkido. E líkido ta vaporá i e usadó ta inhal’é. E ta kontené tur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sorto di supstansia kímiko konosí pero tambe deskonosí.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E supstansia mas importante i mas konosí di e sigaria elektróniko ta nikotina. Nikotina ta hopi adiktivo, mas ku alkohòl i droga. E echo ku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tin 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nikotina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ta hasi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e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asina adiktivo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, 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pasobra un hende su kurpa ta kustumbrá 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>masha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lihé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 mes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ku e supstansia aki. Shete sekònde despues di a inhalá e nikotina, e ta kuminsá funshoná kaba.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Fabrikantenan di 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 ta añadí tur sorto di sabor kímiko pa hasié mas dushi. E sabornan aki, manera sabor di fruta ta hasi e produkto mas atraktivo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. 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Na Hulanda e ta asina alarmante ku entrante 1 di yanüari 2024 ta prohibí pa fabrikantenan traha 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 ku sabor di mangel i fruta. Tambe den</w:t>
      </w:r>
      <w:r w:rsid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 otro partinan di mundu ta bogando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 xml:space="preserve"> pa bin ku reglanan mas estrikto pa benta i kompra di </w:t>
      </w:r>
      <w:r w:rsidR="00C97805"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 w:rsidR="00C97805">
        <w:rPr>
          <w:rFonts w:ascii="Aptos" w:eastAsia="Times New Roman" w:hAnsi="Aptos" w:cs="Times New Roman"/>
          <w:sz w:val="24"/>
          <w:szCs w:val="24"/>
          <w:lang w:val="pap-029"/>
        </w:rPr>
        <w:t>'</w:t>
      </w:r>
      <w:r w:rsidR="002C270F" w:rsidRPr="002C270F">
        <w:rPr>
          <w:rFonts w:ascii="Aptos" w:eastAsia="Times New Roman" w:hAnsi="Aptos" w:cs="Times New Roman"/>
          <w:sz w:val="24"/>
          <w:szCs w:val="24"/>
          <w:lang w:val="pap-029"/>
        </w:rPr>
        <w:t>.</w:t>
      </w:r>
      <w:r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</w:p>
    <w:p w14:paraId="7BAF4F67" w14:textId="77777777" w:rsidR="002C270F" w:rsidRDefault="002C270F" w:rsidP="002B3A13">
      <w:pPr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464B5E75" w14:textId="77777777" w:rsidR="00B30223" w:rsidRDefault="00B30223" w:rsidP="002B3A13">
      <w:pPr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E48C2DC" w14:textId="015ADEAD" w:rsidR="000465E6" w:rsidRDefault="002C270F" w:rsidP="002B3A13">
      <w:pPr>
        <w:rPr>
          <w:rFonts w:ascii="Aptos" w:eastAsia="Times New Roman" w:hAnsi="Aptos" w:cs="Times New Roman"/>
          <w:sz w:val="24"/>
          <w:szCs w:val="24"/>
          <w:lang w:val="pap-029"/>
        </w:rPr>
      </w:pPr>
      <w:r>
        <w:rPr>
          <w:rFonts w:ascii="Aptos" w:eastAsia="Times New Roman" w:hAnsi="Aptos" w:cs="Times New Roman"/>
          <w:sz w:val="24"/>
          <w:szCs w:val="24"/>
          <w:lang w:val="pap-029"/>
        </w:rPr>
        <w:lastRenderedPageBreak/>
        <w:t xml:space="preserve">Na Kòrsou a bira ku tin un aksesibilidat masha fásil pa tur hende yega na e ‘vape’ akí na diferente establesimentu. </w:t>
      </w:r>
      <w:r w:rsidR="000465E6"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Un otro punto di atenshon ta tambe ku e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="000465E6" w:rsidRPr="000465E6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="000465E6"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ta e supstansia mas usá bou di nos hóbennan despues di alkohòl. </w:t>
      </w:r>
      <w:r w:rsidRPr="002C270F">
        <w:rPr>
          <w:rFonts w:ascii="Aptos" w:eastAsia="Times New Roman" w:hAnsi="Aptos" w:cs="Times New Roman"/>
          <w:sz w:val="24"/>
          <w:szCs w:val="24"/>
          <w:lang w:val="pap-029"/>
        </w:rPr>
        <w:t>Humamentu di ‘vape’ serka hóbennan na Kòrsou ta birando alarmante, segun Fundashon pa Maneho di Adikshon (FMA). Segun e fundashon, e popularidat di vape ta grandi pasobra no tin un lei ku ta regulá e uso i no tin ningun tipo di kontròl.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="000465E6" w:rsidRPr="000465E6">
        <w:rPr>
          <w:rFonts w:ascii="Aptos" w:eastAsia="Times New Roman" w:hAnsi="Aptos" w:cs="Times New Roman"/>
          <w:sz w:val="24"/>
          <w:szCs w:val="24"/>
          <w:lang w:val="pap-029"/>
        </w:rPr>
        <w:t>Esei a keda demostra den un enkuesta ku a tuma lug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á</w:t>
      </w:r>
      <w:r w:rsidR="000465E6" w:rsidRPr="000465E6">
        <w:rPr>
          <w:rFonts w:ascii="Aptos" w:eastAsia="Times New Roman" w:hAnsi="Aptos" w:cs="Times New Roman"/>
          <w:sz w:val="24"/>
          <w:szCs w:val="24"/>
          <w:lang w:val="pap-029"/>
        </w:rPr>
        <w:t xml:space="preserve"> di yüni 2023 te ku sèptèmber 2023 dor di Fundashon pa Maneho di Adikshon (FMA). </w:t>
      </w:r>
    </w:p>
    <w:p w14:paraId="3319AB7E" w14:textId="77777777" w:rsidR="002B3A13" w:rsidRPr="001C13A4" w:rsidRDefault="002B3A13" w:rsidP="002B3A13">
      <w:pPr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0A9708BA" w14:textId="0E8519FF" w:rsidR="00182662" w:rsidRPr="001C13A4" w:rsidRDefault="002B3A13" w:rsidP="00182662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Konsiderando tur esaki</w:t>
      </w:r>
      <w:r w:rsidR="00182662" w:rsidRPr="001C13A4">
        <w:rPr>
          <w:rFonts w:ascii="Aptos" w:eastAsia="Times New Roman" w:hAnsi="Aptos" w:cs="Times New Roman"/>
          <w:sz w:val="24"/>
          <w:szCs w:val="24"/>
          <w:lang w:val="pap-029"/>
        </w:rPr>
        <w:t>, komo representante di pueblo, suskrito ke hasi uso di e derecho di hasi pregunta, ku un karta interogatorio na Minister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nan</w:t>
      </w:r>
      <w:r w:rsidR="00182662"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por medio di artíkulo 96 di Reglamentu di Òrdu di Parlamento di Kòrsou i artíkulo 57 di Areglo di Estado den e siguiente sekuensia:</w:t>
      </w:r>
    </w:p>
    <w:p w14:paraId="5F3671AE" w14:textId="77777777" w:rsidR="00182662" w:rsidRPr="001C13A4" w:rsidRDefault="00182662" w:rsidP="00182662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46B3FD32" w14:textId="0A3EF07E" w:rsidR="00182662" w:rsidRPr="001C13A4" w:rsidRDefault="00182662" w:rsidP="00182662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</w:t>
      </w:r>
      <w:r w:rsidR="007C38AC"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0</w:t>
      </w: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1</w:t>
      </w:r>
    </w:p>
    <w:p w14:paraId="20F652DD" w14:textId="3BC37C9F" w:rsidR="007C38AC" w:rsidRPr="001C13A4" w:rsidRDefault="00B30223" w:rsidP="00182662">
      <w:pPr>
        <w:spacing w:line="240" w:lineRule="auto"/>
        <w:ind w:right="615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  <w:r w:rsidRPr="00B30223">
        <w:rPr>
          <w:rFonts w:ascii="Aptos" w:eastAsia="Times New Roman" w:hAnsi="Aptos" w:cs="Times New Roman"/>
          <w:sz w:val="24"/>
          <w:szCs w:val="24"/>
          <w:lang w:val="pap-029"/>
        </w:rPr>
        <w:t>Kiko ta e p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ensamentu</w:t>
      </w:r>
      <w:r w:rsidRPr="00B30223">
        <w:rPr>
          <w:rFonts w:ascii="Aptos" w:eastAsia="Times New Roman" w:hAnsi="Aptos" w:cs="Times New Roman"/>
          <w:sz w:val="24"/>
          <w:szCs w:val="24"/>
          <w:lang w:val="pap-029"/>
        </w:rPr>
        <w:t xml:space="preserve"> di gobièrnu enkuanto uso di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‘v</w:t>
      </w:r>
      <w:r w:rsidRPr="00B30223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B30223">
        <w:rPr>
          <w:rFonts w:ascii="Aptos" w:eastAsia="Times New Roman" w:hAnsi="Aptos" w:cs="Times New Roman"/>
          <w:sz w:val="24"/>
          <w:szCs w:val="24"/>
          <w:lang w:val="pap-029"/>
        </w:rPr>
        <w:t xml:space="preserve"> na lug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á</w:t>
      </w:r>
      <w:r w:rsidRPr="00B30223">
        <w:rPr>
          <w:rFonts w:ascii="Aptos" w:eastAsia="Times New Roman" w:hAnsi="Aptos" w:cs="Times New Roman"/>
          <w:sz w:val="24"/>
          <w:szCs w:val="24"/>
          <w:lang w:val="pap-029"/>
        </w:rPr>
        <w:t xml:space="preserve"> di humamentu di sigaria?</w:t>
      </w:r>
      <w:r w:rsid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 Nos tin datosnan (sifra) di un promedio kuantu humadó nos tin den pais, i kategorisá den p.e uso di ‘vape’? </w:t>
      </w:r>
    </w:p>
    <w:p w14:paraId="47004196" w14:textId="77777777" w:rsidR="00D10231" w:rsidRPr="001C13A4" w:rsidRDefault="00D10231" w:rsidP="00D10231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6FE0E484" w14:textId="7334A775" w:rsidR="00D10231" w:rsidRPr="001C13A4" w:rsidRDefault="00D10231" w:rsidP="00D1023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#02</w:t>
      </w:r>
    </w:p>
    <w:p w14:paraId="5A21AAA8" w14:textId="543F9549" w:rsidR="00BB0D6B" w:rsidRPr="001C13A4" w:rsidRDefault="00053EE1" w:rsidP="00D10231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Minister ta konsiente ku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 ta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ser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 usá na gran eskala bou di nos hóbennan?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Kiko tin pensa pa hasi ku esaki? </w:t>
      </w:r>
    </w:p>
    <w:p w14:paraId="17A9E440" w14:textId="77777777" w:rsidR="00D10231" w:rsidRPr="001C13A4" w:rsidRDefault="00D10231" w:rsidP="00D10231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6BA62B89" w14:textId="14253A11" w:rsidR="00D10231" w:rsidRPr="001C13A4" w:rsidRDefault="00D10231" w:rsidP="00D1023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#03</w:t>
      </w:r>
    </w:p>
    <w:p w14:paraId="3E2FC1F3" w14:textId="7F81A325" w:rsidR="00D10231" w:rsidRPr="001C13A4" w:rsidRDefault="00053EE1" w:rsidP="00D10231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Kua ta e ròl di gobièrnu den kontrolá i regulá e uso di sigaria elektróniko na Kòrsou?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K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on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por ehèmpel nos 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ta kontrolando si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 ta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ser 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bendí solamente ku adulto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nan den nos pais</w:t>
      </w:r>
      <w:r w:rsidR="002B3A13" w:rsidRPr="001C13A4">
        <w:rPr>
          <w:rFonts w:ascii="Aptos" w:eastAsia="Times New Roman" w:hAnsi="Aptos" w:cs="Times New Roman"/>
          <w:sz w:val="24"/>
          <w:szCs w:val="24"/>
          <w:lang w:val="pap-029"/>
        </w:rPr>
        <w:t>?</w:t>
      </w:r>
    </w:p>
    <w:p w14:paraId="37C0BA4B" w14:textId="77777777" w:rsidR="00D10231" w:rsidRPr="001C13A4" w:rsidRDefault="00D10231" w:rsidP="00D10231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7B797C6" w14:textId="7B8A2186" w:rsidR="00D10231" w:rsidRPr="001C13A4" w:rsidRDefault="00D10231" w:rsidP="00D1023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#04</w:t>
      </w:r>
    </w:p>
    <w:p w14:paraId="5CABB346" w14:textId="006120FA" w:rsidR="002B3A13" w:rsidRDefault="00053EE1" w:rsidP="002B3A13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Kiko gobi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è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rnu ta hasiendo pa baha e kantidat di adiktonan na supstansianan adiktivo riba Kòrsou?</w:t>
      </w:r>
    </w:p>
    <w:p w14:paraId="288DB4B9" w14:textId="77777777" w:rsidR="00053EE1" w:rsidRPr="001C13A4" w:rsidRDefault="00053EE1" w:rsidP="002B3A13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8E1A1F3" w14:textId="60C6903E" w:rsidR="00D10231" w:rsidRPr="001C13A4" w:rsidRDefault="00D10231" w:rsidP="00D1023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#05</w:t>
      </w:r>
    </w:p>
    <w:p w14:paraId="630EC755" w14:textId="36DC11C0" w:rsidR="00D10231" w:rsidRPr="001C13A4" w:rsidRDefault="00053EE1" w:rsidP="00D10231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Minister por informá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P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arlamento kon ta bai konsientisá Kòrsou en general i nos hóbennan en partikular riba e konsekuensianan di uso di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?</w:t>
      </w:r>
    </w:p>
    <w:p w14:paraId="2C4959C5" w14:textId="77777777" w:rsidR="00053EE1" w:rsidRPr="001C13A4" w:rsidRDefault="00053EE1" w:rsidP="00053EE1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1505A62C" w14:textId="77777777" w:rsidR="00053EE1" w:rsidRPr="001C13A4" w:rsidRDefault="00053EE1" w:rsidP="00053EE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#06</w:t>
      </w:r>
    </w:p>
    <w:p w14:paraId="56D5634E" w14:textId="554B6EAE" w:rsidR="00053EE1" w:rsidRDefault="00053EE1" w:rsidP="00053EE1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Tin algun plan pa introdusí leinan ku ta kontrolá benta di sigaria elektróniko i limitá nan aksesibilidat pa hóbennan?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Kiko ta e eksperensia i prak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t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i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ká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nan di otro paisnan den regulashon di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vape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-p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è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n i kon por nos adaptá esaki na situashon lokal?</w:t>
      </w:r>
    </w:p>
    <w:p w14:paraId="4315F314" w14:textId="77777777" w:rsidR="00053EE1" w:rsidRDefault="00053EE1" w:rsidP="00053EE1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D933011" w14:textId="77777777" w:rsidR="00053EE1" w:rsidRPr="001C13A4" w:rsidRDefault="00053EE1" w:rsidP="00053EE1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34F7B1B" w14:textId="77777777" w:rsidR="00053EE1" w:rsidRPr="001C13A4" w:rsidRDefault="00053EE1" w:rsidP="00053EE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lastRenderedPageBreak/>
        <w:t>Pregunta #07</w:t>
      </w:r>
    </w:p>
    <w:p w14:paraId="2B32977F" w14:textId="78660241" w:rsidR="00053EE1" w:rsidRPr="001C13A4" w:rsidRDefault="00053EE1" w:rsidP="00053EE1">
      <w:pPr>
        <w:rPr>
          <w:rFonts w:ascii="Aptos" w:eastAsia="Times New Roman" w:hAnsi="Aptos" w:cs="Times New Roman"/>
          <w:sz w:val="24"/>
          <w:szCs w:val="24"/>
          <w:lang w:val="pap-029"/>
        </w:rPr>
      </w:pP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Kua ta e responsabilidat di instansianan edukativo den informá hóbennan tokante e risik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ó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 xml:space="preserve">nan di humamentu di 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‘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vape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053EE1">
        <w:rPr>
          <w:rFonts w:ascii="Aptos" w:eastAsia="Times New Roman" w:hAnsi="Aptos" w:cs="Times New Roman"/>
          <w:sz w:val="24"/>
          <w:szCs w:val="24"/>
          <w:lang w:val="pap-029"/>
        </w:rPr>
        <w:t>?</w:t>
      </w:r>
    </w:p>
    <w:p w14:paraId="4EEAB110" w14:textId="77777777" w:rsidR="00053EE1" w:rsidRPr="001C13A4" w:rsidRDefault="00053EE1" w:rsidP="00053EE1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1C97890F" w14:textId="77777777" w:rsidR="00053EE1" w:rsidRPr="001C13A4" w:rsidRDefault="00053EE1" w:rsidP="00053EE1">
      <w:pPr>
        <w:pStyle w:val="ListParagraph"/>
        <w:numPr>
          <w:ilvl w:val="0"/>
          <w:numId w:val="12"/>
        </w:num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u w:val="single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u w:val="single"/>
          <w:lang w:val="pap-029"/>
        </w:rPr>
        <w:t>Pregunta #08</w:t>
      </w:r>
    </w:p>
    <w:p w14:paraId="5346D974" w14:textId="0A011DAF" w:rsidR="002B3A13" w:rsidRPr="001C13A4" w:rsidRDefault="00E95203" w:rsidP="00E95203">
      <w:pPr>
        <w:spacing w:line="240" w:lineRule="auto"/>
        <w:ind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Kua ta e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ròl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di FMA den kombatí e problema di humamentu di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‘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>vape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serka hóbennan na Kòrsou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(mirando e rekomendashonnan, i akshonnan despues di e enkuesta)? Anto kiko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mester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ta e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apoyo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ku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gobièrnu </w:t>
      </w:r>
      <w:r>
        <w:rPr>
          <w:rFonts w:ascii="Aptos" w:eastAsia="Times New Roman" w:hAnsi="Aptos" w:cs="Times New Roman"/>
          <w:sz w:val="24"/>
          <w:szCs w:val="24"/>
          <w:lang w:val="pap-029"/>
        </w:rPr>
        <w:t>ta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brinda</w:t>
      </w:r>
      <w:r>
        <w:rPr>
          <w:rFonts w:ascii="Aptos" w:eastAsia="Times New Roman" w:hAnsi="Aptos" w:cs="Times New Roman"/>
          <w:sz w:val="24"/>
          <w:szCs w:val="24"/>
          <w:lang w:val="pap-029"/>
        </w:rPr>
        <w:t xml:space="preserve"> FMA den esaki</w:t>
      </w:r>
      <w:r w:rsidRPr="00E95203">
        <w:rPr>
          <w:rFonts w:ascii="Aptos" w:eastAsia="Times New Roman" w:hAnsi="Aptos" w:cs="Times New Roman"/>
          <w:sz w:val="24"/>
          <w:szCs w:val="24"/>
          <w:lang w:val="pap-029"/>
        </w:rPr>
        <w:t>?</w:t>
      </w:r>
    </w:p>
    <w:p w14:paraId="0B1B4F78" w14:textId="77777777" w:rsidR="002B3A13" w:rsidRPr="001C13A4" w:rsidRDefault="002B3A13" w:rsidP="00D10231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3CB2B1D" w14:textId="6DD0AF9B" w:rsidR="002B3A13" w:rsidRPr="001C13A4" w:rsidRDefault="002B3A13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E kontesta riba e preguntanan aki ta di vital importansia pa por 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informá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tur gremio 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den komunidat 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riba e 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>risik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ó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>nan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i preshon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spesífiko ku e 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‘v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>ape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’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>-p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è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n ta pone 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>riba</w:t>
      </w:r>
      <w:r w:rsidR="00E95203" w:rsidRP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salú di</w:t>
      </w:r>
      <w:r w:rsidR="00E95203">
        <w:rPr>
          <w:rFonts w:ascii="Aptos" w:eastAsia="Times New Roman" w:hAnsi="Aptos" w:cs="Times New Roman"/>
          <w:sz w:val="24"/>
          <w:szCs w:val="24"/>
          <w:lang w:val="pap-029"/>
        </w:rPr>
        <w:t xml:space="preserve"> nos hendenan sigur nos hóbennan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.</w:t>
      </w:r>
    </w:p>
    <w:p w14:paraId="3842479C" w14:textId="77777777" w:rsidR="002B3A13" w:rsidRPr="001C13A4" w:rsidRDefault="002B3A13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6D8F10B2" w14:textId="58E84520" w:rsidR="003A097B" w:rsidRPr="001C13A4" w:rsidRDefault="003A097B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Komo miembro di Frakshon di PNP nos ta spera kontesta di Minister riba e preguntanan hasí riba un término korto pa asina por risibí mihó bista i informashon rekerí relashoná riba e tópiko ku suskrito a presentá na pueblo. Semper respetando nos Areglo di Estado i e protokòl entre Parlamento i Gobièrnu pa duna informashon den proseso no mas tard</w:t>
      </w:r>
      <w:r w:rsidR="000F75CA" w:rsidRPr="001C13A4">
        <w:rPr>
          <w:rFonts w:ascii="Aptos" w:eastAsia="Times New Roman" w:hAnsi="Aptos" w:cs="Times New Roman"/>
          <w:sz w:val="24"/>
          <w:szCs w:val="24"/>
          <w:lang w:val="pap-029"/>
        </w:rPr>
        <w:t>á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 ku denter di dos (2) luna</w:t>
      </w:r>
      <w:r w:rsidR="00D10231" w:rsidRPr="001C13A4">
        <w:rPr>
          <w:rFonts w:ascii="Aptos" w:eastAsia="Times New Roman" w:hAnsi="Aptos" w:cs="Times New Roman"/>
          <w:sz w:val="24"/>
          <w:szCs w:val="24"/>
          <w:lang w:val="pap-029"/>
        </w:rPr>
        <w:t>, ocho (8) siman</w:t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 xml:space="preserve">, suskrito ta keda, sperando riba e kontestanan.  </w:t>
      </w:r>
    </w:p>
    <w:p w14:paraId="248065CA" w14:textId="4857DD93" w:rsidR="003A097B" w:rsidRPr="001C13A4" w:rsidRDefault="003A097B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91906A1" w14:textId="6CCDCA3A" w:rsidR="003A097B" w:rsidRDefault="003A097B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Atentamente,</w:t>
      </w:r>
    </w:p>
    <w:p w14:paraId="3284B141" w14:textId="0ADD94AE" w:rsidR="00E95203" w:rsidRDefault="00E95203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784EF936" w14:textId="77777777" w:rsidR="00E95203" w:rsidRPr="001C13A4" w:rsidRDefault="00E95203" w:rsidP="003A097B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D1F6B88" w14:textId="0CDE3C03" w:rsidR="003A097B" w:rsidRPr="001C13A4" w:rsidRDefault="003A097B" w:rsidP="00B344A8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2F1E446C" w14:textId="77777777" w:rsidR="00271250" w:rsidRPr="001C13A4" w:rsidRDefault="00271250" w:rsidP="00271250">
      <w:pPr>
        <w:spacing w:line="240" w:lineRule="auto"/>
        <w:ind w:left="360" w:right="615"/>
        <w:rPr>
          <w:rFonts w:ascii="Aptos" w:eastAsia="Times New Roman" w:hAnsi="Aptos" w:cs="Times New Roman"/>
          <w:b/>
          <w:bCs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b/>
          <w:bCs/>
          <w:sz w:val="24"/>
          <w:szCs w:val="24"/>
          <w:lang w:val="pap-029"/>
        </w:rPr>
        <w:t xml:space="preserve">Señor Gwendell Mercelina, Jr. </w:t>
      </w:r>
    </w:p>
    <w:p w14:paraId="3733A2B3" w14:textId="77777777" w:rsidR="00271250" w:rsidRPr="001C13A4" w:rsidRDefault="00271250" w:rsidP="00271250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Miembro di Parlamento (Parlamentario)</w:t>
      </w:r>
    </w:p>
    <w:p w14:paraId="52F58119" w14:textId="77777777" w:rsidR="00271250" w:rsidRPr="001C13A4" w:rsidRDefault="00271250" w:rsidP="00271250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  <w:r w:rsidRPr="001C13A4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4896" behindDoc="1" locked="0" layoutInCell="1" allowOverlap="1" wp14:anchorId="3779C808" wp14:editId="55FBBC89">
            <wp:simplePos x="0" y="0"/>
            <wp:positionH relativeFrom="column">
              <wp:posOffset>388620</wp:posOffset>
            </wp:positionH>
            <wp:positionV relativeFrom="paragraph">
              <wp:posOffset>16510</wp:posOffset>
            </wp:positionV>
            <wp:extent cx="2072640" cy="1420773"/>
            <wp:effectExtent l="0" t="0" r="3810" b="8255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050" cy="1426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3A4">
        <w:rPr>
          <w:rFonts w:ascii="Aptos" w:eastAsia="Times New Roman" w:hAnsi="Aptos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5920" behindDoc="1" locked="0" layoutInCell="1" allowOverlap="1" wp14:anchorId="357CC79C" wp14:editId="0F027E79">
            <wp:simplePos x="0" y="0"/>
            <wp:positionH relativeFrom="column">
              <wp:posOffset>-60325</wp:posOffset>
            </wp:positionH>
            <wp:positionV relativeFrom="paragraph">
              <wp:posOffset>192405</wp:posOffset>
            </wp:positionV>
            <wp:extent cx="842645" cy="918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4" t="18590" r="55972" b="3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3A4">
        <w:rPr>
          <w:rFonts w:ascii="Aptos" w:eastAsia="Times New Roman" w:hAnsi="Aptos" w:cs="Times New Roman"/>
          <w:sz w:val="24"/>
          <w:szCs w:val="24"/>
          <w:lang w:val="pap-029"/>
        </w:rPr>
        <w:t>Frakshon di Partido Nashonal di Pueblo (PNP)</w:t>
      </w:r>
    </w:p>
    <w:p w14:paraId="2F666E48" w14:textId="77777777" w:rsidR="00271250" w:rsidRPr="001C13A4" w:rsidRDefault="00271250" w:rsidP="00271250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3677D5C3" w14:textId="77777777" w:rsidR="00E8557D" w:rsidRPr="001C13A4" w:rsidRDefault="00E8557D" w:rsidP="00271250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5CAF8BB2" w14:textId="77777777" w:rsidR="00E8557D" w:rsidRPr="001C13A4" w:rsidRDefault="00E8557D" w:rsidP="00271250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6D345C1E" w14:textId="48B03F71" w:rsidR="00E8557D" w:rsidRPr="001C13A4" w:rsidRDefault="00E8557D" w:rsidP="00271250">
      <w:pPr>
        <w:spacing w:line="240" w:lineRule="auto"/>
        <w:ind w:left="360" w:right="615"/>
        <w:rPr>
          <w:rFonts w:ascii="Aptos" w:eastAsia="Times New Roman" w:hAnsi="Aptos" w:cs="Times New Roman"/>
          <w:sz w:val="24"/>
          <w:szCs w:val="24"/>
          <w:lang w:val="pap-029"/>
        </w:rPr>
      </w:pPr>
    </w:p>
    <w:p w14:paraId="239202C8" w14:textId="529AD584" w:rsidR="00E8557D" w:rsidRPr="001C13A4" w:rsidRDefault="00E8557D" w:rsidP="00E8557D">
      <w:pPr>
        <w:spacing w:line="240" w:lineRule="auto"/>
        <w:ind w:left="630" w:right="615" w:hanging="270"/>
        <w:rPr>
          <w:rFonts w:ascii="Aptos" w:eastAsia="Times New Roman" w:hAnsi="Aptos" w:cs="Times New Roman"/>
          <w:sz w:val="16"/>
          <w:szCs w:val="16"/>
          <w:lang w:val="pap-029"/>
        </w:rPr>
      </w:pPr>
      <w:r w:rsidRPr="001C13A4">
        <w:rPr>
          <w:rFonts w:ascii="Aptos" w:eastAsia="Times New Roman" w:hAnsi="Aptos" w:cs="Times New Roman"/>
          <w:sz w:val="16"/>
          <w:szCs w:val="16"/>
          <w:lang w:val="pap-029"/>
        </w:rPr>
        <w:t>•</w:t>
      </w:r>
      <w:r w:rsidRPr="001C13A4">
        <w:rPr>
          <w:rFonts w:ascii="Aptos" w:eastAsia="Times New Roman" w:hAnsi="Aptos" w:cs="Times New Roman"/>
          <w:sz w:val="16"/>
          <w:szCs w:val="16"/>
          <w:lang w:val="pap-029"/>
        </w:rPr>
        <w:tab/>
        <w:t>Miembro di Parliamentarians for Global Action (PGA);</w:t>
      </w:r>
    </w:p>
    <w:p w14:paraId="3CEC5CF0" w14:textId="76349226" w:rsidR="002B3A13" w:rsidRPr="001C13A4" w:rsidRDefault="002B3A13" w:rsidP="00E8557D">
      <w:pPr>
        <w:spacing w:line="240" w:lineRule="auto"/>
        <w:ind w:left="630" w:right="615" w:hanging="270"/>
        <w:rPr>
          <w:rFonts w:ascii="Aptos" w:eastAsia="Times New Roman" w:hAnsi="Aptos" w:cs="Times New Roman"/>
          <w:sz w:val="16"/>
          <w:szCs w:val="16"/>
          <w:lang w:val="pap-029"/>
        </w:rPr>
      </w:pPr>
      <w:r w:rsidRPr="001C13A4">
        <w:rPr>
          <w:rFonts w:ascii="Aptos" w:eastAsia="Times New Roman" w:hAnsi="Aptos" w:cs="Times New Roman"/>
          <w:sz w:val="16"/>
          <w:szCs w:val="16"/>
          <w:lang w:val="pap-029"/>
        </w:rPr>
        <w:t>•</w:t>
      </w:r>
      <w:r w:rsidRPr="001C13A4">
        <w:rPr>
          <w:rFonts w:ascii="Aptos" w:eastAsia="Times New Roman" w:hAnsi="Aptos" w:cs="Times New Roman"/>
          <w:sz w:val="16"/>
          <w:szCs w:val="16"/>
          <w:lang w:val="pap-029"/>
        </w:rPr>
        <w:tab/>
      </w:r>
      <w:r w:rsidR="00E95203">
        <w:rPr>
          <w:rFonts w:ascii="Aptos" w:eastAsia="Times New Roman" w:hAnsi="Aptos" w:cs="Times New Roman"/>
          <w:sz w:val="16"/>
          <w:szCs w:val="16"/>
          <w:lang w:val="pap-029"/>
        </w:rPr>
        <w:t>Miembro</w:t>
      </w:r>
      <w:r w:rsidRPr="001C13A4">
        <w:rPr>
          <w:rFonts w:ascii="Aptos" w:eastAsia="Times New Roman" w:hAnsi="Aptos" w:cs="Times New Roman"/>
          <w:sz w:val="16"/>
          <w:szCs w:val="16"/>
          <w:lang w:val="pap-029"/>
        </w:rPr>
        <w:t xml:space="preserve"> di Komishon Fihó di </w:t>
      </w:r>
      <w:r w:rsidR="00E95203" w:rsidRPr="00E95203">
        <w:rPr>
          <w:rFonts w:ascii="Aptos" w:eastAsia="Times New Roman" w:hAnsi="Aptos" w:cs="Times New Roman"/>
          <w:sz w:val="16"/>
          <w:szCs w:val="16"/>
          <w:lang w:val="pap-029"/>
        </w:rPr>
        <w:t>Salubridat Públiko, Medio Ambiente i Naturalesa (</w:t>
      </w:r>
      <w:r w:rsidR="00E95203">
        <w:rPr>
          <w:rFonts w:ascii="Aptos" w:eastAsia="Times New Roman" w:hAnsi="Aptos" w:cs="Times New Roman"/>
          <w:sz w:val="16"/>
          <w:szCs w:val="16"/>
          <w:lang w:val="pap-029"/>
        </w:rPr>
        <w:t xml:space="preserve">CIE </w:t>
      </w:r>
      <w:r w:rsidR="00E95203" w:rsidRPr="00E95203">
        <w:rPr>
          <w:rFonts w:ascii="Aptos" w:eastAsia="Times New Roman" w:hAnsi="Aptos" w:cs="Times New Roman"/>
          <w:sz w:val="16"/>
          <w:szCs w:val="16"/>
          <w:lang w:val="pap-029"/>
        </w:rPr>
        <w:t>GMN)</w:t>
      </w:r>
      <w:r w:rsidRPr="001C13A4">
        <w:rPr>
          <w:rFonts w:ascii="Aptos" w:eastAsia="Times New Roman" w:hAnsi="Aptos" w:cs="Times New Roman"/>
          <w:sz w:val="16"/>
          <w:szCs w:val="16"/>
          <w:lang w:val="pap-029"/>
        </w:rPr>
        <w:t>;</w:t>
      </w:r>
    </w:p>
    <w:sectPr w:rsidR="002B3A13" w:rsidRPr="001C13A4" w:rsidSect="00B3022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90" w:right="1440" w:bottom="1350" w:left="1440" w:header="36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09D8" w14:textId="77777777" w:rsidR="00421E54" w:rsidRDefault="00421E54" w:rsidP="009D4FBE">
      <w:pPr>
        <w:spacing w:line="240" w:lineRule="auto"/>
      </w:pPr>
      <w:r>
        <w:separator/>
      </w:r>
    </w:p>
  </w:endnote>
  <w:endnote w:type="continuationSeparator" w:id="0">
    <w:p w14:paraId="3D796281" w14:textId="77777777" w:rsidR="00421E54" w:rsidRDefault="00421E54" w:rsidP="009D4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D6B4" w14:textId="77777777" w:rsidR="002875D8" w:rsidRPr="00B30223" w:rsidRDefault="002875D8" w:rsidP="002875D8">
    <w:pPr>
      <w:jc w:val="center"/>
      <w:rPr>
        <w:rFonts w:ascii="Aptos" w:eastAsia="Times New Roman" w:hAnsi="Aptos" w:cs="Calibri Light"/>
        <w:sz w:val="18"/>
        <w:szCs w:val="18"/>
        <w:lang w:val="pap-029"/>
      </w:rPr>
    </w:pPr>
    <w:r w:rsidRPr="00B30223">
      <w:rPr>
        <w:rFonts w:ascii="Aptos" w:eastAsia="Times New Roman" w:hAnsi="Aptos" w:cs="Calibri Light"/>
        <w:sz w:val="18"/>
        <w:szCs w:val="18"/>
        <w:lang w:val="pap-029"/>
      </w:rPr>
      <w:t xml:space="preserve">Wilhelminaplein 4 </w:t>
    </w:r>
    <w:r w:rsidRPr="00B30223">
      <w:rPr>
        <w:rFonts w:ascii="Aptos" w:eastAsia="Times New Roman" w:hAnsi="Aptos" w:cs="Calibri Light"/>
        <w:sz w:val="18"/>
        <w:szCs w:val="18"/>
        <w:lang w:val="pap-029"/>
      </w:rPr>
      <w:sym w:font="Wingdings" w:char="F0A0"/>
    </w:r>
    <w:r w:rsidRPr="00B30223">
      <w:rPr>
        <w:rFonts w:ascii="Aptos" w:eastAsia="Times New Roman" w:hAnsi="Aptos" w:cs="Calibri Light"/>
        <w:sz w:val="18"/>
        <w:szCs w:val="18"/>
        <w:lang w:val="pap-029"/>
      </w:rPr>
      <w:t xml:space="preserve"> Willemstad </w:t>
    </w:r>
    <w:r w:rsidRPr="00B30223">
      <w:rPr>
        <w:rFonts w:ascii="Aptos" w:eastAsia="Times New Roman" w:hAnsi="Aptos" w:cs="Calibri Light"/>
        <w:sz w:val="18"/>
        <w:szCs w:val="18"/>
        <w:lang w:val="pap-029"/>
      </w:rPr>
      <w:sym w:font="Wingdings" w:char="F0A0"/>
    </w:r>
    <w:r w:rsidRPr="00B30223">
      <w:rPr>
        <w:rFonts w:ascii="Aptos" w:eastAsia="Times New Roman" w:hAnsi="Aptos" w:cs="Calibri Light"/>
        <w:sz w:val="18"/>
        <w:szCs w:val="18"/>
        <w:lang w:val="pap-029"/>
      </w:rPr>
      <w:t xml:space="preserve"> Curaçao</w:t>
    </w:r>
  </w:p>
  <w:p w14:paraId="50AB683B" w14:textId="50001CE4" w:rsidR="009D4FBE" w:rsidRPr="00B30223" w:rsidRDefault="002875D8" w:rsidP="002875D8">
    <w:pPr>
      <w:jc w:val="center"/>
      <w:rPr>
        <w:rFonts w:ascii="Aptos" w:hAnsi="Aptos" w:cs="Calibri Light"/>
        <w:bCs/>
        <w:color w:val="000000"/>
        <w:sz w:val="24"/>
        <w:szCs w:val="24"/>
      </w:rPr>
    </w:pPr>
    <w:r w:rsidRPr="00B30223">
      <w:rPr>
        <w:rFonts w:ascii="Aptos" w:eastAsia="Times New Roman" w:hAnsi="Aptos" w:cs="Calibri Light"/>
        <w:color w:val="000000"/>
        <w:sz w:val="18"/>
        <w:szCs w:val="18"/>
        <w:lang w:val="pap-029"/>
      </w:rPr>
      <w:t xml:space="preserve">telefòn +599 9 434-6000 </w:t>
    </w:r>
    <w:r w:rsidRPr="00B30223">
      <w:rPr>
        <w:rFonts w:ascii="Aptos" w:eastAsia="Times New Roman" w:hAnsi="Aptos" w:cs="Calibri Light"/>
        <w:sz w:val="18"/>
        <w:szCs w:val="18"/>
        <w:lang w:val="pap-029"/>
      </w:rPr>
      <w:sym w:font="Wingdings" w:char="F0A0"/>
    </w:r>
    <w:r w:rsidRPr="00B30223">
      <w:rPr>
        <w:rFonts w:ascii="Aptos" w:eastAsia="Times New Roman" w:hAnsi="Aptos" w:cs="Calibri Light"/>
        <w:sz w:val="18"/>
        <w:szCs w:val="18"/>
        <w:lang w:val="pap-029"/>
      </w:rPr>
      <w:t xml:space="preserve"> </w:t>
    </w:r>
    <w:r w:rsidRPr="00B30223">
      <w:rPr>
        <w:rFonts w:ascii="Aptos" w:eastAsia="Times New Roman" w:hAnsi="Aptos" w:cs="Calibri Light"/>
        <w:color w:val="000000"/>
        <w:sz w:val="18"/>
        <w:szCs w:val="18"/>
        <w:lang w:val="pap-029"/>
      </w:rPr>
      <w:t xml:space="preserve">fax +599 9 461-4491 </w:t>
    </w:r>
    <w:r w:rsidRPr="00B30223">
      <w:rPr>
        <w:rFonts w:ascii="Aptos" w:eastAsia="Times New Roman" w:hAnsi="Aptos" w:cs="Calibri Light"/>
        <w:sz w:val="18"/>
        <w:szCs w:val="18"/>
        <w:lang w:val="pap-029"/>
      </w:rPr>
      <w:sym w:font="Wingdings" w:char="F0A0"/>
    </w:r>
    <w:r w:rsidRPr="00B30223">
      <w:rPr>
        <w:rFonts w:ascii="Aptos" w:eastAsia="Times New Roman" w:hAnsi="Aptos" w:cs="Calibri Light"/>
        <w:color w:val="000000"/>
        <w:sz w:val="18"/>
        <w:szCs w:val="18"/>
        <w:lang w:val="pap-029"/>
      </w:rPr>
      <w:t xml:space="preserve"> e-mail: info@parlamento.cw </w:t>
    </w:r>
    <w:r w:rsidRPr="00B30223">
      <w:rPr>
        <w:rFonts w:ascii="Aptos" w:eastAsia="Times New Roman" w:hAnsi="Aptos" w:cs="Calibri Light"/>
        <w:sz w:val="18"/>
        <w:szCs w:val="18"/>
        <w:lang w:val="pap-029"/>
      </w:rPr>
      <w:sym w:font="Wingdings" w:char="F0A0"/>
    </w:r>
    <w:r w:rsidRPr="00B30223">
      <w:rPr>
        <w:rFonts w:ascii="Aptos" w:eastAsia="Times New Roman" w:hAnsi="Aptos" w:cs="Calibri Light"/>
        <w:color w:val="000000"/>
        <w:sz w:val="18"/>
        <w:szCs w:val="18"/>
        <w:lang w:val="pap-029"/>
      </w:rPr>
      <w:t xml:space="preserve"> website: </w:t>
    </w:r>
    <w:hyperlink r:id="rId1" w:history="1">
      <w:r w:rsidRPr="00B30223">
        <w:rPr>
          <w:rStyle w:val="Hyperlink"/>
          <w:rFonts w:ascii="Aptos" w:eastAsia="Times New Roman" w:hAnsi="Aptos" w:cs="Calibri Light"/>
          <w:color w:val="385623"/>
          <w:sz w:val="18"/>
          <w:szCs w:val="18"/>
          <w:lang w:val="pap-029"/>
        </w:rPr>
        <w:t>www.parlamento.cw</w:t>
      </w:r>
    </w:hyperlink>
    <w:r w:rsidRPr="00B30223">
      <w:rPr>
        <w:rFonts w:ascii="Aptos" w:eastAsia="Times New Roman" w:hAnsi="Aptos" w:cs="Calibri Light"/>
        <w:color w:val="000000"/>
        <w:sz w:val="18"/>
        <w:szCs w:val="18"/>
        <w:lang w:val="pap-029"/>
      </w:rPr>
      <w:tab/>
    </w:r>
    <w:r w:rsidR="009D4FBE" w:rsidRPr="00B30223">
      <w:rPr>
        <w:rFonts w:ascii="Aptos" w:hAnsi="Aptos" w:cs="Calibri Light"/>
        <w:bCs/>
        <w:color w:val="000000"/>
        <w:sz w:val="24"/>
        <w:szCs w:val="24"/>
      </w:rPr>
      <w:fldChar w:fldCharType="begin"/>
    </w:r>
    <w:r w:rsidR="001E34A9" w:rsidRPr="00B30223">
      <w:rPr>
        <w:rFonts w:ascii="Aptos" w:hAnsi="Aptos" w:cs="Calibri Light"/>
        <w:bCs/>
        <w:color w:val="000000"/>
        <w:sz w:val="24"/>
        <w:szCs w:val="24"/>
      </w:rPr>
      <w:instrText>PAGE</w:instrText>
    </w:r>
    <w:r w:rsidR="009D4FBE" w:rsidRPr="00B30223">
      <w:rPr>
        <w:rFonts w:ascii="Aptos" w:hAnsi="Aptos" w:cs="Calibri Light"/>
        <w:bCs/>
        <w:color w:val="000000"/>
        <w:sz w:val="24"/>
        <w:szCs w:val="24"/>
      </w:rPr>
      <w:fldChar w:fldCharType="separate"/>
    </w:r>
    <w:r w:rsidR="00826875" w:rsidRPr="00B30223">
      <w:rPr>
        <w:rFonts w:ascii="Aptos" w:hAnsi="Aptos" w:cs="Calibri Light"/>
        <w:bCs/>
        <w:noProof/>
        <w:color w:val="000000"/>
        <w:sz w:val="24"/>
        <w:szCs w:val="24"/>
      </w:rPr>
      <w:t>2</w:t>
    </w:r>
    <w:r w:rsidR="009D4FBE" w:rsidRPr="00B30223">
      <w:rPr>
        <w:rFonts w:ascii="Aptos" w:hAnsi="Aptos" w:cs="Calibri Light"/>
        <w:bCs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62DE" w14:textId="5F58ABA0" w:rsidR="009D4FBE" w:rsidRDefault="00FF124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1550A0E9" wp14:editId="21EEC06C">
          <wp:simplePos x="0" y="0"/>
          <wp:positionH relativeFrom="column">
            <wp:posOffset>5683250</wp:posOffset>
          </wp:positionH>
          <wp:positionV relativeFrom="paragraph">
            <wp:posOffset>-461645</wp:posOffset>
          </wp:positionV>
          <wp:extent cx="920115" cy="962660"/>
          <wp:effectExtent l="0" t="0" r="0" b="0"/>
          <wp:wrapSquare wrapText="bothSides"/>
          <wp:docPr id="1572501571" name="Picture 157250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AF4F" w14:textId="77777777" w:rsidR="00421E54" w:rsidRDefault="00421E54" w:rsidP="009D4FBE">
      <w:pPr>
        <w:spacing w:line="240" w:lineRule="auto"/>
      </w:pPr>
      <w:r>
        <w:separator/>
      </w:r>
    </w:p>
  </w:footnote>
  <w:footnote w:type="continuationSeparator" w:id="0">
    <w:p w14:paraId="50FEF901" w14:textId="77777777" w:rsidR="00421E54" w:rsidRDefault="00421E54" w:rsidP="009D4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5FDD" w14:textId="6E70ECF9" w:rsidR="009D4FBE" w:rsidRDefault="00FF124C" w:rsidP="00A47AF0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B069448" wp14:editId="6F3C114F">
          <wp:simplePos x="0" y="0"/>
          <wp:positionH relativeFrom="column">
            <wp:posOffset>1280160</wp:posOffset>
          </wp:positionH>
          <wp:positionV relativeFrom="paragraph">
            <wp:posOffset>10795</wp:posOffset>
          </wp:positionV>
          <wp:extent cx="640080" cy="771525"/>
          <wp:effectExtent l="0" t="0" r="0" b="0"/>
          <wp:wrapNone/>
          <wp:docPr id="1486429449" name="Picture 148642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58D0E7" wp14:editId="37D1E9F8">
          <wp:simplePos x="0" y="0"/>
          <wp:positionH relativeFrom="column">
            <wp:posOffset>1562100</wp:posOffset>
          </wp:positionH>
          <wp:positionV relativeFrom="paragraph">
            <wp:posOffset>-121920</wp:posOffset>
          </wp:positionV>
          <wp:extent cx="1866900" cy="1287780"/>
          <wp:effectExtent l="0" t="0" r="0" b="0"/>
          <wp:wrapNone/>
          <wp:docPr id="444021837" name="Picture 444021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87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9B9E541" wp14:editId="31DF652E">
          <wp:simplePos x="0" y="0"/>
          <wp:positionH relativeFrom="column">
            <wp:posOffset>2979420</wp:posOffset>
          </wp:positionH>
          <wp:positionV relativeFrom="paragraph">
            <wp:posOffset>-152400</wp:posOffset>
          </wp:positionV>
          <wp:extent cx="3783330" cy="1238250"/>
          <wp:effectExtent l="0" t="0" r="0" b="0"/>
          <wp:wrapNone/>
          <wp:docPr id="1095582414" name="Picture 1095582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29"/>
                  <a:stretch>
                    <a:fillRect/>
                  </a:stretch>
                </pic:blipFill>
                <pic:spPr bwMode="auto">
                  <a:xfrm>
                    <a:off x="0" y="0"/>
                    <a:ext cx="378333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383E" wp14:editId="64D2EA9B">
              <wp:simplePos x="0" y="0"/>
              <wp:positionH relativeFrom="column">
                <wp:posOffset>1647825</wp:posOffset>
              </wp:positionH>
              <wp:positionV relativeFrom="paragraph">
                <wp:posOffset>736600</wp:posOffset>
              </wp:positionV>
              <wp:extent cx="1676400" cy="123825"/>
              <wp:effectExtent l="9525" t="12700" r="9525" b="635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123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57220" id="Rectangle 10" o:spid="_x0000_s1026" style="position:absolute;margin-left:129.75pt;margin-top:58pt;width:132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" strokecolor="white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ED76E94" wp14:editId="69637E5C">
          <wp:simplePos x="0" y="0"/>
          <wp:positionH relativeFrom="column">
            <wp:posOffset>1003300</wp:posOffset>
          </wp:positionH>
          <wp:positionV relativeFrom="paragraph">
            <wp:posOffset>736600</wp:posOffset>
          </wp:positionV>
          <wp:extent cx="2486025" cy="123825"/>
          <wp:effectExtent l="0" t="0" r="0" b="0"/>
          <wp:wrapNone/>
          <wp:docPr id="2130330060" name="Picture 2130330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2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ACE5" w14:textId="1002E075" w:rsidR="00FF015C" w:rsidRDefault="00FF124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4144" behindDoc="0" locked="0" layoutInCell="1" allowOverlap="1" wp14:anchorId="19B9E541" wp14:editId="17CC3466">
          <wp:simplePos x="0" y="0"/>
          <wp:positionH relativeFrom="column">
            <wp:posOffset>5570220</wp:posOffset>
          </wp:positionH>
          <wp:positionV relativeFrom="paragraph">
            <wp:posOffset>-118110</wp:posOffset>
          </wp:positionV>
          <wp:extent cx="1162050" cy="1238250"/>
          <wp:effectExtent l="0" t="0" r="0" b="0"/>
          <wp:wrapNone/>
          <wp:docPr id="860721779" name="Picture 860721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8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0B73357A" wp14:editId="77AC7C31">
          <wp:simplePos x="0" y="0"/>
          <wp:positionH relativeFrom="column">
            <wp:posOffset>-958215</wp:posOffset>
          </wp:positionH>
          <wp:positionV relativeFrom="paragraph">
            <wp:posOffset>-242570</wp:posOffset>
          </wp:positionV>
          <wp:extent cx="7546340" cy="10674350"/>
          <wp:effectExtent l="0" t="0" r="0" b="0"/>
          <wp:wrapNone/>
          <wp:docPr id="1945246787" name="Picture 194524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14E37" w14:textId="77777777" w:rsidR="00FF015C" w:rsidRDefault="00FF015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6973FA5" w14:textId="11AE9313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73714F37" w14:textId="77777777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5CF8EC9C" w14:textId="6E7346BE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549A11C9" w14:textId="77777777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7EB6C368" w14:textId="77777777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447372E8" w14:textId="77777777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1C0BFE15" w14:textId="77777777" w:rsidR="009D4FBE" w:rsidRDefault="009D4FB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512"/>
    <w:multiLevelType w:val="hybridMultilevel"/>
    <w:tmpl w:val="39086A7A"/>
    <w:lvl w:ilvl="0" w:tplc="854C1F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8CE"/>
    <w:multiLevelType w:val="hybridMultilevel"/>
    <w:tmpl w:val="6CFC67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CB0EC3"/>
    <w:multiLevelType w:val="hybridMultilevel"/>
    <w:tmpl w:val="52F29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E31FF"/>
    <w:multiLevelType w:val="hybridMultilevel"/>
    <w:tmpl w:val="1C3EB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907C97"/>
    <w:multiLevelType w:val="hybridMultilevel"/>
    <w:tmpl w:val="1BF01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577AA"/>
    <w:multiLevelType w:val="hybridMultilevel"/>
    <w:tmpl w:val="088AE964"/>
    <w:lvl w:ilvl="0" w:tplc="5B16AF3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6883"/>
    <w:multiLevelType w:val="hybridMultilevel"/>
    <w:tmpl w:val="957EAAC2"/>
    <w:lvl w:ilvl="0" w:tplc="2806B1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475"/>
    <w:multiLevelType w:val="hybridMultilevel"/>
    <w:tmpl w:val="629434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2B708E"/>
    <w:multiLevelType w:val="hybridMultilevel"/>
    <w:tmpl w:val="887C7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10475E8"/>
    <w:multiLevelType w:val="hybridMultilevel"/>
    <w:tmpl w:val="43EC100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3A006E2"/>
    <w:multiLevelType w:val="hybridMultilevel"/>
    <w:tmpl w:val="56788CD4"/>
    <w:lvl w:ilvl="0" w:tplc="4D2E4D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56A32"/>
    <w:multiLevelType w:val="hybridMultilevel"/>
    <w:tmpl w:val="95DCA43C"/>
    <w:lvl w:ilvl="0" w:tplc="29B0CEEA">
      <w:start w:val="50"/>
      <w:numFmt w:val="bullet"/>
      <w:lvlText w:val="-"/>
      <w:lvlJc w:val="left"/>
      <w:pPr>
        <w:ind w:left="90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40A5D9D"/>
    <w:multiLevelType w:val="hybridMultilevel"/>
    <w:tmpl w:val="8D569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796DFD"/>
    <w:multiLevelType w:val="multilevel"/>
    <w:tmpl w:val="5AD87AC2"/>
    <w:lvl w:ilvl="0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  <w:vertAlign w:val="baseline"/>
      </w:rPr>
    </w:lvl>
  </w:abstractNum>
  <w:abstractNum w:abstractNumId="14" w15:restartNumberingAfterBreak="0">
    <w:nsid w:val="6A1F7B0F"/>
    <w:multiLevelType w:val="hybridMultilevel"/>
    <w:tmpl w:val="CE229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07981">
    <w:abstractNumId w:val="13"/>
  </w:num>
  <w:num w:numId="2" w16cid:durableId="2010017612">
    <w:abstractNumId w:val="10"/>
  </w:num>
  <w:num w:numId="3" w16cid:durableId="96944189">
    <w:abstractNumId w:val="0"/>
  </w:num>
  <w:num w:numId="4" w16cid:durableId="2058236378">
    <w:abstractNumId w:val="6"/>
  </w:num>
  <w:num w:numId="5" w16cid:durableId="494761094">
    <w:abstractNumId w:val="5"/>
  </w:num>
  <w:num w:numId="6" w16cid:durableId="1195928436">
    <w:abstractNumId w:val="14"/>
  </w:num>
  <w:num w:numId="7" w16cid:durableId="2096784679">
    <w:abstractNumId w:val="8"/>
  </w:num>
  <w:num w:numId="8" w16cid:durableId="1368484137">
    <w:abstractNumId w:val="7"/>
  </w:num>
  <w:num w:numId="9" w16cid:durableId="711609960">
    <w:abstractNumId w:val="9"/>
  </w:num>
  <w:num w:numId="10" w16cid:durableId="160853046">
    <w:abstractNumId w:val="11"/>
  </w:num>
  <w:num w:numId="11" w16cid:durableId="286745973">
    <w:abstractNumId w:val="3"/>
  </w:num>
  <w:num w:numId="12" w16cid:durableId="181239131">
    <w:abstractNumId w:val="12"/>
  </w:num>
  <w:num w:numId="13" w16cid:durableId="298800504">
    <w:abstractNumId w:val="2"/>
  </w:num>
  <w:num w:numId="14" w16cid:durableId="1422332345">
    <w:abstractNumId w:val="4"/>
  </w:num>
  <w:num w:numId="15" w16cid:durableId="131426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BE"/>
    <w:rsid w:val="000028EE"/>
    <w:rsid w:val="0000351F"/>
    <w:rsid w:val="0000639D"/>
    <w:rsid w:val="00034CDB"/>
    <w:rsid w:val="00042517"/>
    <w:rsid w:val="00045021"/>
    <w:rsid w:val="000465E6"/>
    <w:rsid w:val="00053EE1"/>
    <w:rsid w:val="000808F6"/>
    <w:rsid w:val="0008500B"/>
    <w:rsid w:val="00085363"/>
    <w:rsid w:val="00097A8E"/>
    <w:rsid w:val="000A6FE1"/>
    <w:rsid w:val="000A7169"/>
    <w:rsid w:val="000C2EC5"/>
    <w:rsid w:val="000D4A46"/>
    <w:rsid w:val="000E279B"/>
    <w:rsid w:val="000E4F4D"/>
    <w:rsid w:val="000E5D92"/>
    <w:rsid w:val="000F75CA"/>
    <w:rsid w:val="001022CA"/>
    <w:rsid w:val="00107C52"/>
    <w:rsid w:val="00143508"/>
    <w:rsid w:val="0015300A"/>
    <w:rsid w:val="001532FD"/>
    <w:rsid w:val="001719D6"/>
    <w:rsid w:val="00174EB0"/>
    <w:rsid w:val="00182662"/>
    <w:rsid w:val="00197FC6"/>
    <w:rsid w:val="001A1C01"/>
    <w:rsid w:val="001A44DB"/>
    <w:rsid w:val="001C13A4"/>
    <w:rsid w:val="001E34A9"/>
    <w:rsid w:val="002028AC"/>
    <w:rsid w:val="00203AFD"/>
    <w:rsid w:val="00213DF4"/>
    <w:rsid w:val="002207AF"/>
    <w:rsid w:val="00237F45"/>
    <w:rsid w:val="0025232A"/>
    <w:rsid w:val="0026267D"/>
    <w:rsid w:val="00266E03"/>
    <w:rsid w:val="00271250"/>
    <w:rsid w:val="002875D8"/>
    <w:rsid w:val="0029555A"/>
    <w:rsid w:val="002B3A13"/>
    <w:rsid w:val="002C270F"/>
    <w:rsid w:val="002D2E60"/>
    <w:rsid w:val="002E42C5"/>
    <w:rsid w:val="002E724A"/>
    <w:rsid w:val="00312C98"/>
    <w:rsid w:val="00317F96"/>
    <w:rsid w:val="00324E5E"/>
    <w:rsid w:val="00354350"/>
    <w:rsid w:val="00365A8D"/>
    <w:rsid w:val="00365E2C"/>
    <w:rsid w:val="0038611E"/>
    <w:rsid w:val="003A097B"/>
    <w:rsid w:val="003B47DA"/>
    <w:rsid w:val="00400C7A"/>
    <w:rsid w:val="00415974"/>
    <w:rsid w:val="00421E54"/>
    <w:rsid w:val="004265FD"/>
    <w:rsid w:val="004604DA"/>
    <w:rsid w:val="00462765"/>
    <w:rsid w:val="00470F5C"/>
    <w:rsid w:val="004719D9"/>
    <w:rsid w:val="00492F54"/>
    <w:rsid w:val="004A40D7"/>
    <w:rsid w:val="004B49CC"/>
    <w:rsid w:val="004F21A6"/>
    <w:rsid w:val="0052167A"/>
    <w:rsid w:val="0052217A"/>
    <w:rsid w:val="00524E88"/>
    <w:rsid w:val="0052513F"/>
    <w:rsid w:val="00532DB1"/>
    <w:rsid w:val="00534BC8"/>
    <w:rsid w:val="00535C61"/>
    <w:rsid w:val="005725CB"/>
    <w:rsid w:val="00577019"/>
    <w:rsid w:val="0058181B"/>
    <w:rsid w:val="00583C2F"/>
    <w:rsid w:val="005A0AE3"/>
    <w:rsid w:val="005A11F4"/>
    <w:rsid w:val="005B70A2"/>
    <w:rsid w:val="005E1A1E"/>
    <w:rsid w:val="005E7DCD"/>
    <w:rsid w:val="005F3133"/>
    <w:rsid w:val="005F46F8"/>
    <w:rsid w:val="005F7F4C"/>
    <w:rsid w:val="00602D23"/>
    <w:rsid w:val="006035C1"/>
    <w:rsid w:val="0063305C"/>
    <w:rsid w:val="006421DE"/>
    <w:rsid w:val="006634E3"/>
    <w:rsid w:val="00695F70"/>
    <w:rsid w:val="00697137"/>
    <w:rsid w:val="006A5F22"/>
    <w:rsid w:val="006B37C5"/>
    <w:rsid w:val="006D0C5A"/>
    <w:rsid w:val="006D23A2"/>
    <w:rsid w:val="006D350D"/>
    <w:rsid w:val="006D78FC"/>
    <w:rsid w:val="006F4E8B"/>
    <w:rsid w:val="00715D4A"/>
    <w:rsid w:val="0072782F"/>
    <w:rsid w:val="007408FB"/>
    <w:rsid w:val="00741AFB"/>
    <w:rsid w:val="0074484D"/>
    <w:rsid w:val="007614B6"/>
    <w:rsid w:val="007707ED"/>
    <w:rsid w:val="007810FF"/>
    <w:rsid w:val="007826CC"/>
    <w:rsid w:val="0078292D"/>
    <w:rsid w:val="007A73AB"/>
    <w:rsid w:val="007C38AC"/>
    <w:rsid w:val="007E09EB"/>
    <w:rsid w:val="007E0A2C"/>
    <w:rsid w:val="007F1EA6"/>
    <w:rsid w:val="007F55EC"/>
    <w:rsid w:val="008033AB"/>
    <w:rsid w:val="008246E4"/>
    <w:rsid w:val="00826875"/>
    <w:rsid w:val="00833BF9"/>
    <w:rsid w:val="00840D81"/>
    <w:rsid w:val="008805C6"/>
    <w:rsid w:val="008C016F"/>
    <w:rsid w:val="008C6882"/>
    <w:rsid w:val="009025CC"/>
    <w:rsid w:val="0091099D"/>
    <w:rsid w:val="0091193A"/>
    <w:rsid w:val="00915B30"/>
    <w:rsid w:val="009202E4"/>
    <w:rsid w:val="0093678F"/>
    <w:rsid w:val="00950DDD"/>
    <w:rsid w:val="00985207"/>
    <w:rsid w:val="00986015"/>
    <w:rsid w:val="009941D1"/>
    <w:rsid w:val="009942AB"/>
    <w:rsid w:val="00995939"/>
    <w:rsid w:val="009A62F1"/>
    <w:rsid w:val="009C68E6"/>
    <w:rsid w:val="009D4FBE"/>
    <w:rsid w:val="009D5177"/>
    <w:rsid w:val="009E390A"/>
    <w:rsid w:val="009F019D"/>
    <w:rsid w:val="00A134E9"/>
    <w:rsid w:val="00A14E7E"/>
    <w:rsid w:val="00A3100C"/>
    <w:rsid w:val="00A457D4"/>
    <w:rsid w:val="00A47AF0"/>
    <w:rsid w:val="00A5183C"/>
    <w:rsid w:val="00A903DC"/>
    <w:rsid w:val="00AA7C80"/>
    <w:rsid w:val="00AB2B47"/>
    <w:rsid w:val="00AD0E24"/>
    <w:rsid w:val="00AE0B23"/>
    <w:rsid w:val="00B0464D"/>
    <w:rsid w:val="00B30223"/>
    <w:rsid w:val="00B3428D"/>
    <w:rsid w:val="00B344A8"/>
    <w:rsid w:val="00B53559"/>
    <w:rsid w:val="00B5744F"/>
    <w:rsid w:val="00B733BC"/>
    <w:rsid w:val="00B7576E"/>
    <w:rsid w:val="00B93667"/>
    <w:rsid w:val="00B97BB8"/>
    <w:rsid w:val="00BB0D6B"/>
    <w:rsid w:val="00BB330F"/>
    <w:rsid w:val="00BB6F1B"/>
    <w:rsid w:val="00BB75A5"/>
    <w:rsid w:val="00BC2FE5"/>
    <w:rsid w:val="00BE397E"/>
    <w:rsid w:val="00BF6891"/>
    <w:rsid w:val="00BF7BD6"/>
    <w:rsid w:val="00C04385"/>
    <w:rsid w:val="00C37EBF"/>
    <w:rsid w:val="00C47F10"/>
    <w:rsid w:val="00C63718"/>
    <w:rsid w:val="00C97805"/>
    <w:rsid w:val="00CA7E68"/>
    <w:rsid w:val="00CB04FC"/>
    <w:rsid w:val="00CD5BA2"/>
    <w:rsid w:val="00CD748F"/>
    <w:rsid w:val="00CE4D2C"/>
    <w:rsid w:val="00CF050D"/>
    <w:rsid w:val="00D027B4"/>
    <w:rsid w:val="00D10231"/>
    <w:rsid w:val="00D14F30"/>
    <w:rsid w:val="00D17AD3"/>
    <w:rsid w:val="00D52708"/>
    <w:rsid w:val="00D607BE"/>
    <w:rsid w:val="00D76156"/>
    <w:rsid w:val="00DB1733"/>
    <w:rsid w:val="00DD1BDB"/>
    <w:rsid w:val="00DD48E0"/>
    <w:rsid w:val="00DE3D5C"/>
    <w:rsid w:val="00DF13E2"/>
    <w:rsid w:val="00DF3E8E"/>
    <w:rsid w:val="00E13645"/>
    <w:rsid w:val="00E15857"/>
    <w:rsid w:val="00E271B6"/>
    <w:rsid w:val="00E3246C"/>
    <w:rsid w:val="00E46005"/>
    <w:rsid w:val="00E56253"/>
    <w:rsid w:val="00E839FD"/>
    <w:rsid w:val="00E8557D"/>
    <w:rsid w:val="00E95203"/>
    <w:rsid w:val="00EB0073"/>
    <w:rsid w:val="00EB6E8C"/>
    <w:rsid w:val="00EC1DF1"/>
    <w:rsid w:val="00ED1CBD"/>
    <w:rsid w:val="00EE57ED"/>
    <w:rsid w:val="00EF0D18"/>
    <w:rsid w:val="00F02657"/>
    <w:rsid w:val="00F06B92"/>
    <w:rsid w:val="00F37FD2"/>
    <w:rsid w:val="00F67D7B"/>
    <w:rsid w:val="00F87A3B"/>
    <w:rsid w:val="00F90DD1"/>
    <w:rsid w:val="00F94AA1"/>
    <w:rsid w:val="00FA5FE1"/>
    <w:rsid w:val="00FA6BA4"/>
    <w:rsid w:val="00FD7CC7"/>
    <w:rsid w:val="00FF015C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481D"/>
  <w15:docId w15:val="{ACA22165-8F6B-4C86-8E43-C36E4DDA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pap"/>
    </w:rPr>
  </w:style>
  <w:style w:type="paragraph" w:styleId="Heading1">
    <w:name w:val="heading 1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D4FBE"/>
    <w:pPr>
      <w:spacing w:line="276" w:lineRule="auto"/>
    </w:pPr>
    <w:rPr>
      <w:sz w:val="22"/>
      <w:szCs w:val="22"/>
      <w:lang w:val="pap"/>
    </w:rPr>
  </w:style>
  <w:style w:type="paragraph" w:styleId="Title">
    <w:name w:val="Title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1"/>
    <w:next w:val="Normal1"/>
    <w:rsid w:val="009D4FB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719D6"/>
    <w:rPr>
      <w:sz w:val="22"/>
      <w:szCs w:val="22"/>
      <w:lang w:val="pap"/>
    </w:rPr>
  </w:style>
  <w:style w:type="character" w:styleId="Hyperlink">
    <w:name w:val="Hyperlink"/>
    <w:uiPriority w:val="99"/>
    <w:unhideWhenUsed/>
    <w:rsid w:val="00AB2B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4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4E88"/>
    <w:rPr>
      <w:sz w:val="22"/>
      <w:szCs w:val="22"/>
      <w:lang w:val="pap"/>
    </w:rPr>
  </w:style>
  <w:style w:type="paragraph" w:styleId="Footer">
    <w:name w:val="footer"/>
    <w:basedOn w:val="Normal"/>
    <w:link w:val="FooterChar"/>
    <w:uiPriority w:val="99"/>
    <w:unhideWhenUsed/>
    <w:rsid w:val="00524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4E88"/>
    <w:rPr>
      <w:sz w:val="22"/>
      <w:szCs w:val="22"/>
      <w:lang w:val="pap"/>
    </w:rPr>
  </w:style>
  <w:style w:type="paragraph" w:styleId="ListParagraph">
    <w:name w:val="List Paragraph"/>
    <w:basedOn w:val="Normal"/>
    <w:uiPriority w:val="34"/>
    <w:qFormat/>
    <w:rsid w:val="000D4A46"/>
    <w:pPr>
      <w:ind w:left="720"/>
    </w:pPr>
  </w:style>
  <w:style w:type="character" w:styleId="UnresolvedMention">
    <w:name w:val="Unresolved Mention"/>
    <w:uiPriority w:val="99"/>
    <w:semiHidden/>
    <w:unhideWhenUsed/>
    <w:rsid w:val="0028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nshow.m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.mercelina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o.c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Links>
    <vt:vector size="12" baseType="variant">
      <vt:variant>
        <vt:i4>1245285</vt:i4>
      </vt:variant>
      <vt:variant>
        <vt:i4>3</vt:i4>
      </vt:variant>
      <vt:variant>
        <vt:i4>0</vt:i4>
      </vt:variant>
      <vt:variant>
        <vt:i4>5</vt:i4>
      </vt:variant>
      <vt:variant>
        <vt:lpwstr>mailto:g.mercelina@gmail.com</vt:lpwstr>
      </vt:variant>
      <vt:variant>
        <vt:lpwstr/>
      </vt:variant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http://www.wenshow.me/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Gwendell Mercelina, Jr.</dc:creator>
  <cp:keywords/>
  <dc:description/>
  <cp:lastModifiedBy>Gwendell Mercelina</cp:lastModifiedBy>
  <cp:revision>3</cp:revision>
  <cp:lastPrinted>2023-11-08T01:33:00Z</cp:lastPrinted>
  <dcterms:created xsi:type="dcterms:W3CDTF">2023-11-08T01:33:00Z</dcterms:created>
  <dcterms:modified xsi:type="dcterms:W3CDTF">2023-11-08T20:04:00Z</dcterms:modified>
</cp:coreProperties>
</file>